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A4" w:rsidRPr="00A50460" w:rsidRDefault="00FE16A4" w:rsidP="00FE16A4">
      <w:pPr>
        <w:jc w:val="center"/>
        <w:rPr>
          <w:b/>
          <w:sz w:val="32"/>
          <w:szCs w:val="32"/>
        </w:rPr>
      </w:pPr>
      <w:r w:rsidRPr="00A50460">
        <w:rPr>
          <w:b/>
          <w:sz w:val="32"/>
          <w:szCs w:val="32"/>
        </w:rPr>
        <w:t>Žádost o dotaci městské části Praha 4</w:t>
      </w:r>
      <w:r w:rsidR="00746EED" w:rsidRPr="00A50460">
        <w:rPr>
          <w:b/>
          <w:sz w:val="32"/>
          <w:szCs w:val="32"/>
        </w:rPr>
        <w:t xml:space="preserve"> </w:t>
      </w:r>
      <w:r w:rsidR="009207EF" w:rsidRPr="00A50460">
        <w:rPr>
          <w:b/>
          <w:sz w:val="32"/>
          <w:szCs w:val="32"/>
        </w:rPr>
        <w:t>– právnická osoba</w:t>
      </w:r>
    </w:p>
    <w:p w:rsidR="00722B94" w:rsidRPr="00A50460" w:rsidRDefault="00722B9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968"/>
      </w:tblGrid>
      <w:tr w:rsidR="00A50460" w:rsidRPr="00A50460" w:rsidTr="00A6785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46EED" w:rsidRPr="00A50460" w:rsidRDefault="00746EED" w:rsidP="00FE16A4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Název dotačního programu</w:t>
            </w:r>
          </w:p>
        </w:tc>
        <w:tc>
          <w:tcPr>
            <w:tcW w:w="7968" w:type="dxa"/>
          </w:tcPr>
          <w:p w:rsidR="00746EED" w:rsidRPr="00A50460" w:rsidRDefault="00746EED" w:rsidP="00C84F84">
            <w:pPr>
              <w:jc w:val="center"/>
              <w:rPr>
                <w:b/>
              </w:rPr>
            </w:pPr>
          </w:p>
          <w:p w:rsidR="00746EED" w:rsidRPr="00A50460" w:rsidRDefault="00746EED" w:rsidP="00C84F84">
            <w:pPr>
              <w:jc w:val="center"/>
              <w:rPr>
                <w:b/>
              </w:rPr>
            </w:pPr>
          </w:p>
        </w:tc>
      </w:tr>
    </w:tbl>
    <w:p w:rsidR="00FE16A4" w:rsidRPr="00A50460" w:rsidRDefault="00FE16A4" w:rsidP="00C84F8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8674"/>
      </w:tblGrid>
      <w:tr w:rsidR="00A50460" w:rsidRPr="00A50460" w:rsidTr="009D2AAB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E16A4" w:rsidRPr="00A50460" w:rsidRDefault="00FE16A4" w:rsidP="00FE16A4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Název projektu žadatele</w:t>
            </w:r>
          </w:p>
        </w:tc>
        <w:tc>
          <w:tcPr>
            <w:tcW w:w="8674" w:type="dxa"/>
          </w:tcPr>
          <w:p w:rsidR="00FE16A4" w:rsidRPr="00A50460" w:rsidRDefault="00FE16A4" w:rsidP="008344D3">
            <w:pPr>
              <w:rPr>
                <w:i/>
              </w:rPr>
            </w:pPr>
          </w:p>
        </w:tc>
      </w:tr>
    </w:tbl>
    <w:p w:rsidR="00FE16A4" w:rsidRPr="00A50460" w:rsidRDefault="00FE16A4" w:rsidP="009D2AAB">
      <w:pPr>
        <w:rPr>
          <w:b/>
        </w:rPr>
      </w:pPr>
    </w:p>
    <w:p w:rsidR="00626C2B" w:rsidRPr="00A50460" w:rsidRDefault="009D2AAB" w:rsidP="00B63D80">
      <w:pPr>
        <w:jc w:val="center"/>
        <w:rPr>
          <w:b/>
        </w:rPr>
      </w:pPr>
      <w:r w:rsidRPr="00A50460">
        <w:rPr>
          <w:b/>
        </w:rPr>
        <w:t xml:space="preserve">I. </w:t>
      </w:r>
    </w:p>
    <w:p w:rsidR="009D2AAB" w:rsidRPr="00A50460" w:rsidRDefault="00844522" w:rsidP="00B63D80">
      <w:pPr>
        <w:jc w:val="center"/>
        <w:rPr>
          <w:b/>
        </w:rPr>
      </w:pPr>
      <w:r w:rsidRPr="00A50460">
        <w:rPr>
          <w:b/>
        </w:rPr>
        <w:t>Identifikační údaje žadatele:</w:t>
      </w:r>
    </w:p>
    <w:p w:rsidR="00B63D80" w:rsidRPr="00A50460" w:rsidRDefault="00B63D80" w:rsidP="00B63D80">
      <w:pPr>
        <w:rPr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57"/>
        <w:gridCol w:w="2223"/>
        <w:gridCol w:w="3121"/>
      </w:tblGrid>
      <w:tr w:rsidR="00A50460" w:rsidRPr="00A50460" w:rsidTr="00405E43">
        <w:trPr>
          <w:trHeight w:val="510"/>
        </w:trPr>
        <w:tc>
          <w:tcPr>
            <w:tcW w:w="1908" w:type="dxa"/>
            <w:vMerge w:val="restart"/>
            <w:vAlign w:val="center"/>
          </w:tcPr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Název a sídlo žadatele</w:t>
            </w:r>
          </w:p>
        </w:tc>
        <w:tc>
          <w:tcPr>
            <w:tcW w:w="5580" w:type="dxa"/>
            <w:gridSpan w:val="2"/>
            <w:vAlign w:val="center"/>
          </w:tcPr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Název:</w:t>
            </w:r>
          </w:p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tel./fax:</w:t>
            </w:r>
          </w:p>
        </w:tc>
      </w:tr>
      <w:tr w:rsidR="00A50460" w:rsidRPr="00A50460" w:rsidTr="00405E43">
        <w:trPr>
          <w:trHeight w:val="510"/>
        </w:trPr>
        <w:tc>
          <w:tcPr>
            <w:tcW w:w="1908" w:type="dxa"/>
            <w:vMerge/>
          </w:tcPr>
          <w:p w:rsidR="009D2AAB" w:rsidRPr="00A50460" w:rsidRDefault="009D2AAB" w:rsidP="00113B2B">
            <w:pPr>
              <w:rPr>
                <w:b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Adresa:</w:t>
            </w:r>
          </w:p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9D2AAB" w:rsidRPr="00A50460" w:rsidRDefault="009D2AAB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e-mail:</w:t>
            </w:r>
          </w:p>
        </w:tc>
      </w:tr>
      <w:tr w:rsidR="00A50460" w:rsidRPr="00A50460" w:rsidTr="00405E43">
        <w:trPr>
          <w:trHeight w:val="283"/>
        </w:trPr>
        <w:tc>
          <w:tcPr>
            <w:tcW w:w="1908" w:type="dxa"/>
            <w:vMerge w:val="restart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</w:rPr>
              <w:t xml:space="preserve"> </w:t>
            </w:r>
            <w:r w:rsidRPr="00A50460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5580" w:type="dxa"/>
            <w:gridSpan w:val="2"/>
            <w:vMerge w:val="restart"/>
            <w:vAlign w:val="center"/>
          </w:tcPr>
          <w:p w:rsidR="00AD1864" w:rsidRPr="00A50460" w:rsidRDefault="00AD1864" w:rsidP="00535EB1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 xml:space="preserve">Zaregistrován v </w:t>
            </w:r>
            <w:r w:rsidR="00535EB1" w:rsidRPr="00A50460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A50460">
              <w:rPr>
                <w:b/>
                <w:sz w:val="20"/>
                <w:szCs w:val="20"/>
              </w:rPr>
              <w:t xml:space="preserve"> rejstříku vedeném </w:t>
            </w:r>
          </w:p>
          <w:p w:rsidR="00535EB1" w:rsidRPr="00A50460" w:rsidRDefault="00535EB1" w:rsidP="00535EB1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dne:</w:t>
            </w:r>
          </w:p>
        </w:tc>
      </w:tr>
      <w:tr w:rsidR="00A50460" w:rsidRPr="00A50460" w:rsidTr="00405E43">
        <w:trPr>
          <w:trHeight w:val="283"/>
        </w:trPr>
        <w:tc>
          <w:tcPr>
            <w:tcW w:w="1908" w:type="dxa"/>
            <w:vMerge/>
            <w:vAlign w:val="center"/>
          </w:tcPr>
          <w:p w:rsidR="00AD1864" w:rsidRPr="00A50460" w:rsidRDefault="00AD1864" w:rsidP="00113B2B">
            <w:pPr>
              <w:rPr>
                <w:b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pod č.:</w:t>
            </w:r>
          </w:p>
        </w:tc>
      </w:tr>
      <w:tr w:rsidR="00A50460" w:rsidRPr="00A50460" w:rsidTr="00405E43">
        <w:trPr>
          <w:trHeight w:val="510"/>
        </w:trPr>
        <w:tc>
          <w:tcPr>
            <w:tcW w:w="1908" w:type="dxa"/>
            <w:vMerge w:val="restart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2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Jméno:</w:t>
            </w:r>
          </w:p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tel./fax:</w:t>
            </w:r>
          </w:p>
        </w:tc>
      </w:tr>
      <w:tr w:rsidR="00A50460" w:rsidRPr="00A50460" w:rsidTr="00405E43">
        <w:trPr>
          <w:trHeight w:val="510"/>
        </w:trPr>
        <w:tc>
          <w:tcPr>
            <w:tcW w:w="1908" w:type="dxa"/>
            <w:vMerge/>
          </w:tcPr>
          <w:p w:rsidR="00AD1864" w:rsidRPr="00A50460" w:rsidRDefault="00AD1864" w:rsidP="00113B2B">
            <w:pPr>
              <w:rPr>
                <w:b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Adresa:</w:t>
            </w:r>
          </w:p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e-mail:</w:t>
            </w:r>
          </w:p>
        </w:tc>
      </w:tr>
      <w:tr w:rsidR="00A50460" w:rsidRPr="00A50460" w:rsidTr="00405E43">
        <w:trPr>
          <w:trHeight w:val="625"/>
        </w:trPr>
        <w:tc>
          <w:tcPr>
            <w:tcW w:w="1908" w:type="dxa"/>
            <w:vAlign w:val="center"/>
          </w:tcPr>
          <w:p w:rsidR="00AD1864" w:rsidRPr="00A50460" w:rsidRDefault="009207EF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Právní</w:t>
            </w:r>
            <w:r w:rsidR="00AD1864" w:rsidRPr="00A50460">
              <w:rPr>
                <w:b/>
                <w:sz w:val="20"/>
                <w:szCs w:val="20"/>
              </w:rPr>
              <w:t xml:space="preserve"> forma (občanské sdružení, nadace apod.)</w:t>
            </w:r>
          </w:p>
        </w:tc>
        <w:tc>
          <w:tcPr>
            <w:tcW w:w="5580" w:type="dxa"/>
            <w:gridSpan w:val="2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3121" w:type="dxa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Web:</w:t>
            </w:r>
          </w:p>
        </w:tc>
      </w:tr>
      <w:tr w:rsidR="00A50460" w:rsidRPr="00A50460" w:rsidTr="00405E43">
        <w:trPr>
          <w:trHeight w:val="510"/>
        </w:trPr>
        <w:tc>
          <w:tcPr>
            <w:tcW w:w="1908" w:type="dxa"/>
            <w:vAlign w:val="center"/>
          </w:tcPr>
          <w:p w:rsidR="00C40D32" w:rsidRPr="00A50460" w:rsidRDefault="00C40D32" w:rsidP="00C40D32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Předmět činnosti</w:t>
            </w:r>
          </w:p>
        </w:tc>
        <w:tc>
          <w:tcPr>
            <w:tcW w:w="8701" w:type="dxa"/>
            <w:gridSpan w:val="3"/>
          </w:tcPr>
          <w:p w:rsidR="00C40D32" w:rsidRPr="00A50460" w:rsidRDefault="00C40D32" w:rsidP="00113B2B">
            <w:pPr>
              <w:rPr>
                <w:b/>
                <w:sz w:val="20"/>
                <w:szCs w:val="20"/>
              </w:rPr>
            </w:pPr>
          </w:p>
        </w:tc>
      </w:tr>
      <w:tr w:rsidR="00AD1864" w:rsidRPr="00A50460" w:rsidTr="00405E43">
        <w:trPr>
          <w:trHeight w:val="510"/>
        </w:trPr>
        <w:tc>
          <w:tcPr>
            <w:tcW w:w="5265" w:type="dxa"/>
            <w:gridSpan w:val="2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Peněžní ústav, adresa:</w:t>
            </w:r>
          </w:p>
        </w:tc>
        <w:tc>
          <w:tcPr>
            <w:tcW w:w="5344" w:type="dxa"/>
            <w:gridSpan w:val="2"/>
            <w:vAlign w:val="center"/>
          </w:tcPr>
          <w:p w:rsidR="00AD1864" w:rsidRPr="00A50460" w:rsidRDefault="00AD1864" w:rsidP="00113B2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Číslo účtu:</w:t>
            </w:r>
          </w:p>
        </w:tc>
      </w:tr>
    </w:tbl>
    <w:p w:rsidR="00113B2B" w:rsidRPr="00A50460" w:rsidRDefault="00113B2B" w:rsidP="00B63D80">
      <w:pPr>
        <w:jc w:val="center"/>
        <w:rPr>
          <w:b/>
        </w:rPr>
      </w:pPr>
    </w:p>
    <w:p w:rsidR="00113B2B" w:rsidRPr="00A50460" w:rsidRDefault="00B63D80" w:rsidP="00B63D80">
      <w:pPr>
        <w:jc w:val="center"/>
        <w:rPr>
          <w:b/>
        </w:rPr>
      </w:pPr>
      <w:r w:rsidRPr="00A50460">
        <w:rPr>
          <w:b/>
        </w:rPr>
        <w:t xml:space="preserve">II. </w:t>
      </w:r>
    </w:p>
    <w:p w:rsidR="00B63D80" w:rsidRPr="00A50460" w:rsidRDefault="00B63D80" w:rsidP="00B63D80">
      <w:pPr>
        <w:jc w:val="center"/>
        <w:rPr>
          <w:b/>
        </w:rPr>
      </w:pPr>
      <w:r w:rsidRPr="00A50460">
        <w:rPr>
          <w:b/>
        </w:rPr>
        <w:t>Stručný popis projektu</w:t>
      </w:r>
    </w:p>
    <w:p w:rsidR="00B63D80" w:rsidRPr="00A50460" w:rsidRDefault="00B63D80" w:rsidP="00B63D80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5"/>
        <w:gridCol w:w="1950"/>
        <w:gridCol w:w="2055"/>
        <w:gridCol w:w="3548"/>
      </w:tblGrid>
      <w:tr w:rsidR="00A50460" w:rsidRPr="00A50460" w:rsidTr="002048F2">
        <w:trPr>
          <w:trHeight w:val="2757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12E5C" w:rsidRPr="00A50460" w:rsidRDefault="00B12E5C" w:rsidP="00B63D80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Popis projektu</w:t>
            </w:r>
          </w:p>
          <w:p w:rsidR="00B12E5C" w:rsidRPr="00A50460" w:rsidRDefault="00B12E5C" w:rsidP="00B63D80">
            <w:pPr>
              <w:rPr>
                <w:sz w:val="16"/>
                <w:szCs w:val="16"/>
              </w:rPr>
            </w:pPr>
            <w:r w:rsidRPr="00A50460">
              <w:rPr>
                <w:sz w:val="16"/>
                <w:szCs w:val="16"/>
              </w:rPr>
              <w:t>(obsah a cíl projektu, zdůvodnění a předpokládaný přínos)</w:t>
            </w:r>
          </w:p>
          <w:p w:rsidR="00B12E5C" w:rsidRPr="00A50460" w:rsidRDefault="00B12E5C" w:rsidP="00B63D80">
            <w:pPr>
              <w:rPr>
                <w:b/>
              </w:rPr>
            </w:pPr>
            <w:r w:rsidRPr="00A50460">
              <w:rPr>
                <w:sz w:val="16"/>
                <w:szCs w:val="16"/>
              </w:rPr>
              <w:t>- rozvést maximálně do 2 stran strojopisu jako přílohu</w:t>
            </w:r>
          </w:p>
        </w:tc>
      </w:tr>
      <w:tr w:rsidR="00A50460" w:rsidRPr="00A50460" w:rsidTr="008623D3">
        <w:trPr>
          <w:trHeight w:val="1191"/>
        </w:trPr>
        <w:tc>
          <w:tcPr>
            <w:tcW w:w="1062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B12E5C" w:rsidRPr="00A50460" w:rsidRDefault="00B12E5C" w:rsidP="00B12E5C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Přínos pro MČ Praha 4</w:t>
            </w:r>
          </w:p>
          <w:p w:rsidR="00B12E5C" w:rsidRPr="00A50460" w:rsidRDefault="00B12E5C" w:rsidP="00B63D80">
            <w:pPr>
              <w:rPr>
                <w:b/>
              </w:rPr>
            </w:pPr>
          </w:p>
        </w:tc>
      </w:tr>
      <w:tr w:rsidR="00A50460" w:rsidRPr="00A50460" w:rsidTr="008623D3">
        <w:trPr>
          <w:trHeight w:val="510"/>
        </w:trPr>
        <w:tc>
          <w:tcPr>
            <w:tcW w:w="5025" w:type="dxa"/>
            <w:gridSpan w:val="2"/>
            <w:tcBorders>
              <w:left w:val="double" w:sz="6" w:space="0" w:color="auto"/>
            </w:tcBorders>
            <w:vAlign w:val="center"/>
          </w:tcPr>
          <w:p w:rsidR="00B12E5C" w:rsidRPr="00A50460" w:rsidRDefault="00B12E5C" w:rsidP="00B12E5C">
            <w:pPr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Předpokládaný počet účastníků:</w:t>
            </w:r>
          </w:p>
        </w:tc>
        <w:tc>
          <w:tcPr>
            <w:tcW w:w="5603" w:type="dxa"/>
            <w:gridSpan w:val="2"/>
            <w:tcBorders>
              <w:right w:val="double" w:sz="6" w:space="0" w:color="auto"/>
            </w:tcBorders>
            <w:vAlign w:val="center"/>
          </w:tcPr>
          <w:p w:rsidR="00B12E5C" w:rsidRPr="00A50460" w:rsidRDefault="00B12E5C" w:rsidP="00B12E5C">
            <w:pPr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Z toho z</w:t>
            </w:r>
            <w:r w:rsidR="00535EB1" w:rsidRPr="00A50460">
              <w:rPr>
                <w:b/>
                <w:sz w:val="20"/>
                <w:szCs w:val="20"/>
              </w:rPr>
              <w:t xml:space="preserve"> MČ </w:t>
            </w:r>
            <w:r w:rsidRPr="00A50460">
              <w:rPr>
                <w:b/>
                <w:sz w:val="20"/>
                <w:szCs w:val="20"/>
              </w:rPr>
              <w:t>Prahy 4:</w:t>
            </w:r>
          </w:p>
        </w:tc>
      </w:tr>
      <w:tr w:rsidR="00A50460" w:rsidRPr="00A50460" w:rsidTr="00C528F2">
        <w:trPr>
          <w:trHeight w:val="510"/>
        </w:trPr>
        <w:tc>
          <w:tcPr>
            <w:tcW w:w="3075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1517F" w:rsidRPr="00A50460" w:rsidRDefault="0071517F" w:rsidP="0071517F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Rámcový časový a věcný harmonogram realizace projektu</w:t>
            </w:r>
          </w:p>
        </w:tc>
        <w:tc>
          <w:tcPr>
            <w:tcW w:w="4005" w:type="dxa"/>
            <w:gridSpan w:val="2"/>
            <w:tcBorders>
              <w:top w:val="double" w:sz="6" w:space="0" w:color="auto"/>
            </w:tcBorders>
          </w:tcPr>
          <w:p w:rsidR="0071517F" w:rsidRPr="00A50460" w:rsidRDefault="0071517F" w:rsidP="00B63D80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Termín zahájení:</w:t>
            </w:r>
          </w:p>
        </w:tc>
        <w:tc>
          <w:tcPr>
            <w:tcW w:w="3548" w:type="dxa"/>
            <w:tcBorders>
              <w:top w:val="double" w:sz="6" w:space="0" w:color="auto"/>
              <w:right w:val="double" w:sz="6" w:space="0" w:color="auto"/>
            </w:tcBorders>
          </w:tcPr>
          <w:p w:rsidR="0071517F" w:rsidRPr="00A50460" w:rsidRDefault="0071517F" w:rsidP="0071517F">
            <w:pPr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Termín ukončení:</w:t>
            </w:r>
          </w:p>
        </w:tc>
      </w:tr>
      <w:tr w:rsidR="0071517F" w:rsidRPr="00A50460" w:rsidTr="002048F2">
        <w:trPr>
          <w:trHeight w:val="847"/>
        </w:trPr>
        <w:tc>
          <w:tcPr>
            <w:tcW w:w="3075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1517F" w:rsidRPr="00A50460" w:rsidRDefault="0071517F" w:rsidP="00B63D80">
            <w:pPr>
              <w:rPr>
                <w:b/>
              </w:rPr>
            </w:pPr>
          </w:p>
        </w:tc>
        <w:tc>
          <w:tcPr>
            <w:tcW w:w="7553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71517F" w:rsidRPr="00A50460" w:rsidRDefault="0071517F" w:rsidP="00B63D80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Místo konání</w:t>
            </w:r>
          </w:p>
          <w:p w:rsidR="0071517F" w:rsidRPr="00A50460" w:rsidRDefault="0071517F" w:rsidP="00B63D80">
            <w:pPr>
              <w:rPr>
                <w:sz w:val="16"/>
                <w:szCs w:val="16"/>
              </w:rPr>
            </w:pPr>
            <w:r w:rsidRPr="00A50460">
              <w:rPr>
                <w:sz w:val="16"/>
                <w:szCs w:val="16"/>
              </w:rPr>
              <w:t>(adresa)</w:t>
            </w:r>
          </w:p>
        </w:tc>
      </w:tr>
    </w:tbl>
    <w:p w:rsidR="002048F2" w:rsidRPr="00A50460" w:rsidRDefault="002048F2" w:rsidP="00376777">
      <w:pPr>
        <w:jc w:val="center"/>
        <w:rPr>
          <w:b/>
        </w:rPr>
      </w:pPr>
    </w:p>
    <w:p w:rsidR="00B63D80" w:rsidRPr="00A50460" w:rsidRDefault="00376777" w:rsidP="00376777">
      <w:pPr>
        <w:jc w:val="center"/>
        <w:rPr>
          <w:b/>
        </w:rPr>
      </w:pPr>
      <w:r w:rsidRPr="00A50460">
        <w:rPr>
          <w:b/>
        </w:rPr>
        <w:t>III.</w:t>
      </w:r>
    </w:p>
    <w:p w:rsidR="00376777" w:rsidRPr="00A50460" w:rsidRDefault="00376777" w:rsidP="00376777">
      <w:pPr>
        <w:jc w:val="center"/>
        <w:rPr>
          <w:b/>
        </w:rPr>
      </w:pPr>
      <w:r w:rsidRPr="00A50460">
        <w:rPr>
          <w:b/>
        </w:rPr>
        <w:t>Rozpočet projektu</w:t>
      </w:r>
    </w:p>
    <w:p w:rsidR="00376777" w:rsidRPr="00A50460" w:rsidRDefault="00376777" w:rsidP="00376777">
      <w:pPr>
        <w:rPr>
          <w:b/>
        </w:rPr>
      </w:pPr>
    </w:p>
    <w:tbl>
      <w:tblPr>
        <w:tblStyle w:val="Mkatabulky"/>
        <w:tblpPr w:leftFromText="141" w:rightFromText="141" w:vertAnchor="text" w:tblpY="1"/>
        <w:tblOverlap w:val="never"/>
        <w:tblW w:w="10607" w:type="dxa"/>
        <w:tblLook w:val="04A0" w:firstRow="1" w:lastRow="0" w:firstColumn="1" w:lastColumn="0" w:noHBand="0" w:noVBand="1"/>
      </w:tblPr>
      <w:tblGrid>
        <w:gridCol w:w="506"/>
        <w:gridCol w:w="459"/>
        <w:gridCol w:w="510"/>
        <w:gridCol w:w="6"/>
        <w:gridCol w:w="2559"/>
        <w:gridCol w:w="1743"/>
        <w:gridCol w:w="1555"/>
        <w:gridCol w:w="1701"/>
        <w:gridCol w:w="1568"/>
      </w:tblGrid>
      <w:tr w:rsidR="00A50460" w:rsidRPr="00A50460" w:rsidTr="002048F2">
        <w:trPr>
          <w:trHeight w:val="615"/>
        </w:trPr>
        <w:tc>
          <w:tcPr>
            <w:tcW w:w="506" w:type="dxa"/>
            <w:vMerge w:val="restart"/>
            <w:tcBorders>
              <w:top w:val="double" w:sz="6" w:space="0" w:color="auto"/>
              <w:left w:val="double" w:sz="6" w:space="0" w:color="auto"/>
            </w:tcBorders>
            <w:noWrap/>
            <w:textDirection w:val="btLr"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  <w:r w:rsidRPr="00A50460">
              <w:rPr>
                <w:b/>
                <w:bCs/>
              </w:rPr>
              <w:t>Rozpočet projektu - ekonomická rozvaha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noWrap/>
            <w:textDirection w:val="btLr"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Položkový rozpis plánovaných výdajů v Kč</w:t>
            </w:r>
          </w:p>
        </w:tc>
        <w:tc>
          <w:tcPr>
            <w:tcW w:w="516" w:type="dxa"/>
            <w:gridSpan w:val="2"/>
            <w:tcBorders>
              <w:top w:val="double" w:sz="6" w:space="0" w:color="auto"/>
            </w:tcBorders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743" w:type="dxa"/>
            <w:tcBorders>
              <w:top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CELKEM suma</w:t>
            </w:r>
          </w:p>
        </w:tc>
        <w:tc>
          <w:tcPr>
            <w:tcW w:w="1555" w:type="dxa"/>
            <w:tcBorders>
              <w:top w:val="double" w:sz="6" w:space="0" w:color="auto"/>
            </w:tcBorders>
            <w:hideMark/>
          </w:tcPr>
          <w:p w:rsidR="00922448" w:rsidRPr="00A50460" w:rsidRDefault="00922448" w:rsidP="002F6B2E">
            <w:pPr>
              <w:rPr>
                <w:bCs/>
                <w:sz w:val="20"/>
                <w:szCs w:val="20"/>
              </w:rPr>
            </w:pPr>
            <w:r w:rsidRPr="00A50460">
              <w:rPr>
                <w:bCs/>
                <w:sz w:val="20"/>
                <w:szCs w:val="20"/>
              </w:rPr>
              <w:t xml:space="preserve">Financováno </w:t>
            </w:r>
            <w:r w:rsidRPr="00A50460">
              <w:rPr>
                <w:bCs/>
                <w:sz w:val="20"/>
                <w:szCs w:val="20"/>
              </w:rPr>
              <w:br/>
              <w:t>z vlast. Zdrojů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shd w:val="clear" w:color="auto" w:fill="D9D9D9" w:themeFill="background1" w:themeFillShade="D9"/>
            <w:hideMark/>
          </w:tcPr>
          <w:p w:rsidR="00922448" w:rsidRPr="00A50460" w:rsidRDefault="00922448" w:rsidP="0020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Požadováno od MČ Praha 4</w:t>
            </w:r>
          </w:p>
        </w:tc>
        <w:tc>
          <w:tcPr>
            <w:tcW w:w="1568" w:type="dxa"/>
            <w:tcBorders>
              <w:top w:val="double" w:sz="6" w:space="0" w:color="auto"/>
              <w:right w:val="double" w:sz="6" w:space="0" w:color="auto"/>
            </w:tcBorders>
            <w:hideMark/>
          </w:tcPr>
          <w:p w:rsidR="00922448" w:rsidRPr="00A50460" w:rsidRDefault="00922448" w:rsidP="002048F2">
            <w:pPr>
              <w:jc w:val="center"/>
              <w:rPr>
                <w:bCs/>
                <w:sz w:val="20"/>
                <w:szCs w:val="20"/>
              </w:rPr>
            </w:pPr>
            <w:r w:rsidRPr="00A50460">
              <w:rPr>
                <w:bCs/>
                <w:sz w:val="20"/>
                <w:szCs w:val="20"/>
              </w:rPr>
              <w:t>Jiné zdroje</w:t>
            </w:r>
            <w:r w:rsidRPr="00A50460">
              <w:rPr>
                <w:bCs/>
                <w:sz w:val="20"/>
                <w:szCs w:val="20"/>
              </w:rPr>
              <w:br/>
              <w:t xml:space="preserve"> (od koho)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559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68" w:type="dxa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622E94" w:rsidRPr="00A50460" w:rsidRDefault="00622E94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hideMark/>
          </w:tcPr>
          <w:p w:rsidR="00622E94" w:rsidRPr="00A50460" w:rsidRDefault="00622E94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double" w:sz="6" w:space="0" w:color="auto"/>
            </w:tcBorders>
            <w:noWrap/>
            <w:vAlign w:val="center"/>
            <w:hideMark/>
          </w:tcPr>
          <w:p w:rsidR="00622E94" w:rsidRPr="00A50460" w:rsidRDefault="00622E94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CELKEM výdaje:</w:t>
            </w:r>
          </w:p>
        </w:tc>
        <w:tc>
          <w:tcPr>
            <w:tcW w:w="1743" w:type="dxa"/>
            <w:tcBorders>
              <w:bottom w:val="double" w:sz="6" w:space="0" w:color="auto"/>
            </w:tcBorders>
            <w:noWrap/>
            <w:hideMark/>
          </w:tcPr>
          <w:p w:rsidR="00622E94" w:rsidRPr="00A50460" w:rsidRDefault="00622E94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555" w:type="dxa"/>
            <w:tcBorders>
              <w:top w:val="nil"/>
              <w:bottom w:val="double" w:sz="6" w:space="0" w:color="auto"/>
              <w:right w:val="nil"/>
            </w:tcBorders>
            <w:shd w:val="clear" w:color="auto" w:fill="auto"/>
          </w:tcPr>
          <w:p w:rsidR="00622E94" w:rsidRPr="00A50460" w:rsidRDefault="00622E94" w:rsidP="002F6B2E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</w:tcPr>
          <w:p w:rsidR="00622E94" w:rsidRPr="00A50460" w:rsidRDefault="00622E94" w:rsidP="002F6B2E">
            <w:pPr>
              <w:rPr>
                <w:b/>
              </w:rPr>
            </w:pPr>
          </w:p>
        </w:tc>
        <w:tc>
          <w:tcPr>
            <w:tcW w:w="1568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22E94" w:rsidRPr="00A50460" w:rsidRDefault="00622E94" w:rsidP="002F6B2E">
            <w:pPr>
              <w:rPr>
                <w:b/>
              </w:rPr>
            </w:pPr>
          </w:p>
        </w:tc>
      </w:tr>
      <w:tr w:rsidR="00A50460" w:rsidRPr="00A50460" w:rsidTr="002048F2">
        <w:trPr>
          <w:trHeight w:val="615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noWrap/>
            <w:textDirection w:val="btLr"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Položkový rozpis plánovaných příjmů v Kč</w:t>
            </w:r>
          </w:p>
        </w:tc>
        <w:tc>
          <w:tcPr>
            <w:tcW w:w="510" w:type="dxa"/>
            <w:tcBorders>
              <w:top w:val="double" w:sz="6" w:space="0" w:color="auto"/>
            </w:tcBorders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743" w:type="dxa"/>
            <w:tcBorders>
              <w:top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CELKEM suma</w:t>
            </w:r>
          </w:p>
        </w:tc>
        <w:tc>
          <w:tcPr>
            <w:tcW w:w="4824" w:type="dxa"/>
            <w:gridSpan w:val="3"/>
            <w:tcBorders>
              <w:top w:val="double" w:sz="6" w:space="0" w:color="auto"/>
              <w:right w:val="double" w:sz="6" w:space="0" w:color="auto"/>
            </w:tcBorders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Zdroj</w:t>
            </w:r>
            <w:r w:rsidRPr="00A50460">
              <w:rPr>
                <w:b/>
                <w:bCs/>
                <w:sz w:val="20"/>
                <w:szCs w:val="20"/>
              </w:rPr>
              <w:br/>
              <w:t>(od koho)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922448" w:rsidRPr="00A50460" w:rsidRDefault="00922448" w:rsidP="002F6B2E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565" w:type="dxa"/>
            <w:gridSpan w:val="2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rPr>
          <w:trHeight w:val="283"/>
        </w:trPr>
        <w:tc>
          <w:tcPr>
            <w:tcW w:w="506" w:type="dxa"/>
            <w:vMerge/>
            <w:tcBorders>
              <w:left w:val="double" w:sz="6" w:space="0" w:color="auto"/>
              <w:bottom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hideMark/>
          </w:tcPr>
          <w:p w:rsidR="00922448" w:rsidRPr="00A50460" w:rsidRDefault="00922448" w:rsidP="002F6B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double" w:sz="6" w:space="0" w:color="auto"/>
            </w:tcBorders>
            <w:noWrap/>
            <w:vAlign w:val="center"/>
            <w:hideMark/>
          </w:tcPr>
          <w:p w:rsidR="00922448" w:rsidRPr="00A50460" w:rsidRDefault="00922448" w:rsidP="002F6B2E">
            <w:pPr>
              <w:rPr>
                <w:b/>
                <w:bCs/>
                <w:sz w:val="20"/>
                <w:szCs w:val="20"/>
              </w:rPr>
            </w:pPr>
            <w:r w:rsidRPr="00A50460">
              <w:rPr>
                <w:b/>
                <w:bCs/>
                <w:sz w:val="20"/>
                <w:szCs w:val="20"/>
              </w:rPr>
              <w:t>CELKEM příjmy:</w:t>
            </w:r>
          </w:p>
        </w:tc>
        <w:tc>
          <w:tcPr>
            <w:tcW w:w="1743" w:type="dxa"/>
            <w:tcBorders>
              <w:bottom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  <w:tc>
          <w:tcPr>
            <w:tcW w:w="4824" w:type="dxa"/>
            <w:gridSpan w:val="3"/>
            <w:tcBorders>
              <w:bottom w:val="double" w:sz="6" w:space="0" w:color="auto"/>
              <w:right w:val="double" w:sz="6" w:space="0" w:color="auto"/>
            </w:tcBorders>
            <w:noWrap/>
            <w:hideMark/>
          </w:tcPr>
          <w:p w:rsidR="00922448" w:rsidRPr="00A50460" w:rsidRDefault="00922448" w:rsidP="002F6B2E">
            <w:pPr>
              <w:rPr>
                <w:b/>
              </w:rPr>
            </w:pPr>
            <w:r w:rsidRPr="00A50460">
              <w:rPr>
                <w:b/>
              </w:rPr>
              <w:t> </w:t>
            </w:r>
          </w:p>
        </w:tc>
      </w:tr>
      <w:tr w:rsidR="00A50460" w:rsidRPr="00A50460" w:rsidTr="002048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040" w:type="dxa"/>
            <w:gridSpan w:val="5"/>
            <w:tcBorders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:rsidR="002F6B2E" w:rsidRPr="00A50460" w:rsidRDefault="002F6B2E" w:rsidP="002F6B2E">
            <w:pPr>
              <w:rPr>
                <w:b/>
                <w:sz w:val="22"/>
                <w:szCs w:val="20"/>
              </w:rPr>
            </w:pPr>
            <w:r w:rsidRPr="00A50460">
              <w:rPr>
                <w:b/>
                <w:sz w:val="22"/>
                <w:szCs w:val="20"/>
              </w:rPr>
              <w:t>Výše požadované dotace z MČ Praha 4</w:t>
            </w:r>
          </w:p>
        </w:tc>
        <w:tc>
          <w:tcPr>
            <w:tcW w:w="1743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:rsidR="002F6B2E" w:rsidRPr="00A50460" w:rsidRDefault="002F6B2E" w:rsidP="002F6B2E">
            <w:pPr>
              <w:rPr>
                <w:b/>
                <w:sz w:val="22"/>
                <w:szCs w:val="20"/>
              </w:rPr>
            </w:pPr>
            <w:r w:rsidRPr="00A50460">
              <w:rPr>
                <w:b/>
                <w:sz w:val="22"/>
                <w:szCs w:val="20"/>
              </w:rPr>
              <w:t>Kč</w:t>
            </w:r>
          </w:p>
        </w:tc>
        <w:tc>
          <w:tcPr>
            <w:tcW w:w="4824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2F6B2E" w:rsidRPr="00A50460" w:rsidRDefault="002F6B2E" w:rsidP="002F6B2E">
            <w:pPr>
              <w:rPr>
                <w:b/>
                <w:sz w:val="22"/>
                <w:szCs w:val="20"/>
              </w:rPr>
            </w:pPr>
            <w:r w:rsidRPr="00A50460">
              <w:rPr>
                <w:b/>
                <w:sz w:val="22"/>
                <w:szCs w:val="20"/>
              </w:rPr>
              <w:t>slovy:</w:t>
            </w:r>
          </w:p>
        </w:tc>
      </w:tr>
    </w:tbl>
    <w:p w:rsidR="006B6E64" w:rsidRPr="00A50460" w:rsidRDefault="006B6E64" w:rsidP="00376777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A50460" w:rsidRPr="00A50460" w:rsidTr="00A05770">
        <w:trPr>
          <w:trHeight w:val="510"/>
        </w:trPr>
        <w:tc>
          <w:tcPr>
            <w:tcW w:w="1062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6B6E64" w:rsidRPr="00A50460" w:rsidRDefault="006B6E64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Přehled získaných finančních prostředků, které obdržel žadatel v posledních třech letech</w:t>
            </w:r>
          </w:p>
        </w:tc>
      </w:tr>
      <w:tr w:rsidR="00A50460" w:rsidRPr="00A50460" w:rsidTr="00A05770">
        <w:tc>
          <w:tcPr>
            <w:tcW w:w="2657" w:type="dxa"/>
            <w:tcBorders>
              <w:left w:val="double" w:sz="6" w:space="0" w:color="auto"/>
            </w:tcBorders>
          </w:tcPr>
          <w:p w:rsidR="00A05770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 xml:space="preserve">Poskytovatel </w:t>
            </w:r>
          </w:p>
          <w:p w:rsidR="006B6E64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dotace</w:t>
            </w:r>
          </w:p>
        </w:tc>
        <w:tc>
          <w:tcPr>
            <w:tcW w:w="2657" w:type="dxa"/>
          </w:tcPr>
          <w:p w:rsidR="006B6E64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</w:t>
            </w:r>
            <w:r w:rsidR="000C1FD1" w:rsidRPr="00A50460">
              <w:rPr>
                <w:b/>
                <w:sz w:val="20"/>
                <w:szCs w:val="20"/>
              </w:rPr>
              <w:t>4</w:t>
            </w:r>
          </w:p>
          <w:p w:rsidR="00A05770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</w:tcPr>
          <w:p w:rsidR="006B6E64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</w:t>
            </w:r>
            <w:r w:rsidR="000C1FD1" w:rsidRPr="00A50460">
              <w:rPr>
                <w:b/>
                <w:sz w:val="20"/>
                <w:szCs w:val="20"/>
              </w:rPr>
              <w:t>5</w:t>
            </w:r>
          </w:p>
          <w:p w:rsidR="00A05770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</w:t>
            </w:r>
            <w:r w:rsidR="000C1FD1" w:rsidRPr="00A50460">
              <w:rPr>
                <w:b/>
                <w:sz w:val="20"/>
                <w:szCs w:val="20"/>
              </w:rPr>
              <w:t>6</w:t>
            </w:r>
          </w:p>
          <w:p w:rsidR="00A05770" w:rsidRPr="00A50460" w:rsidRDefault="00A05770" w:rsidP="00A05770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</w:tr>
      <w:tr w:rsidR="00A50460" w:rsidRPr="00A50460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A50460" w:rsidRDefault="00A05770" w:rsidP="00376777">
            <w:pPr>
              <w:rPr>
                <w:sz w:val="20"/>
                <w:szCs w:val="20"/>
              </w:rPr>
            </w:pPr>
            <w:r w:rsidRPr="00A50460">
              <w:rPr>
                <w:sz w:val="20"/>
                <w:szCs w:val="20"/>
              </w:rPr>
              <w:t>MČ Praha 4</w:t>
            </w: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</w:tr>
      <w:tr w:rsidR="00A50460" w:rsidRPr="00A50460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A50460" w:rsidRDefault="00A05770" w:rsidP="00376777">
            <w:pPr>
              <w:rPr>
                <w:sz w:val="20"/>
                <w:szCs w:val="20"/>
              </w:rPr>
            </w:pPr>
            <w:r w:rsidRPr="00A50460">
              <w:rPr>
                <w:sz w:val="20"/>
                <w:szCs w:val="20"/>
              </w:rPr>
              <w:t>Česká republika</w:t>
            </w: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</w:tr>
      <w:tr w:rsidR="00A50460" w:rsidRPr="00A50460" w:rsidTr="00A05770">
        <w:tc>
          <w:tcPr>
            <w:tcW w:w="2657" w:type="dxa"/>
            <w:tcBorders>
              <w:left w:val="double" w:sz="6" w:space="0" w:color="auto"/>
            </w:tcBorders>
          </w:tcPr>
          <w:p w:rsidR="006B6E64" w:rsidRPr="00A50460" w:rsidRDefault="00A05770" w:rsidP="00376777">
            <w:pPr>
              <w:rPr>
                <w:sz w:val="20"/>
                <w:szCs w:val="20"/>
              </w:rPr>
            </w:pPr>
            <w:r w:rsidRPr="00A50460">
              <w:rPr>
                <w:sz w:val="20"/>
                <w:szCs w:val="20"/>
              </w:rPr>
              <w:t xml:space="preserve">Hlavní město Praha </w:t>
            </w: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right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</w:tr>
      <w:tr w:rsidR="006B6E64" w:rsidRPr="00A50460" w:rsidTr="00A05770">
        <w:tc>
          <w:tcPr>
            <w:tcW w:w="2657" w:type="dxa"/>
            <w:tcBorders>
              <w:left w:val="double" w:sz="6" w:space="0" w:color="auto"/>
              <w:bottom w:val="double" w:sz="6" w:space="0" w:color="auto"/>
            </w:tcBorders>
          </w:tcPr>
          <w:p w:rsidR="006B6E64" w:rsidRPr="00A50460" w:rsidRDefault="00A05770" w:rsidP="00376777">
            <w:pPr>
              <w:rPr>
                <w:sz w:val="20"/>
                <w:szCs w:val="20"/>
              </w:rPr>
            </w:pPr>
            <w:r w:rsidRPr="00A50460">
              <w:rPr>
                <w:sz w:val="20"/>
                <w:szCs w:val="20"/>
              </w:rPr>
              <w:t>Jiné zdroje</w:t>
            </w: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  <w:tc>
          <w:tcPr>
            <w:tcW w:w="2657" w:type="dxa"/>
            <w:tcBorders>
              <w:bottom w:val="double" w:sz="6" w:space="0" w:color="auto"/>
              <w:right w:val="double" w:sz="6" w:space="0" w:color="auto"/>
            </w:tcBorders>
          </w:tcPr>
          <w:p w:rsidR="006B6E64" w:rsidRPr="00A50460" w:rsidRDefault="006B6E64" w:rsidP="00376777">
            <w:pPr>
              <w:rPr>
                <w:b/>
              </w:rPr>
            </w:pPr>
          </w:p>
        </w:tc>
      </w:tr>
    </w:tbl>
    <w:p w:rsidR="00405E43" w:rsidRPr="00A50460" w:rsidRDefault="00405E43" w:rsidP="00106AC8">
      <w:pPr>
        <w:rPr>
          <w:b/>
          <w:sz w:val="20"/>
          <w:szCs w:val="20"/>
        </w:rPr>
      </w:pPr>
    </w:p>
    <w:p w:rsidR="00554E4F" w:rsidRPr="00A50460" w:rsidRDefault="00554E4F" w:rsidP="00106AC8">
      <w:pPr>
        <w:rPr>
          <w:b/>
          <w:sz w:val="20"/>
          <w:szCs w:val="20"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6204"/>
        <w:gridCol w:w="1559"/>
        <w:gridCol w:w="1417"/>
        <w:gridCol w:w="1448"/>
      </w:tblGrid>
      <w:tr w:rsidR="00A50460" w:rsidRPr="00A50460" w:rsidTr="00405E43">
        <w:tc>
          <w:tcPr>
            <w:tcW w:w="10628" w:type="dxa"/>
            <w:gridSpan w:val="4"/>
          </w:tcPr>
          <w:p w:rsidR="00405E43" w:rsidRPr="00A50460" w:rsidRDefault="002048F2" w:rsidP="002048F2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Finanční prostředky poskytnuté</w:t>
            </w:r>
            <w:r w:rsidR="00405E43" w:rsidRPr="00A50460">
              <w:rPr>
                <w:b/>
                <w:sz w:val="20"/>
                <w:szCs w:val="20"/>
              </w:rPr>
              <w:t xml:space="preserve"> MČ Praha 4 v rámci víceletých grantů: </w:t>
            </w:r>
          </w:p>
        </w:tc>
      </w:tr>
      <w:tr w:rsidR="00A50460" w:rsidRPr="00A50460" w:rsidTr="00700659">
        <w:tc>
          <w:tcPr>
            <w:tcW w:w="6204" w:type="dxa"/>
          </w:tcPr>
          <w:p w:rsidR="00405E43" w:rsidRPr="00A50460" w:rsidRDefault="00700659" w:rsidP="00700659">
            <w:pPr>
              <w:jc w:val="center"/>
              <w:rPr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Název p</w:t>
            </w:r>
            <w:r w:rsidR="00405E43" w:rsidRPr="00A50460">
              <w:rPr>
                <w:b/>
                <w:sz w:val="20"/>
                <w:szCs w:val="20"/>
              </w:rPr>
              <w:t>rojekt</w:t>
            </w:r>
            <w:r w:rsidRPr="00A50460">
              <w:rPr>
                <w:b/>
                <w:sz w:val="20"/>
                <w:szCs w:val="20"/>
              </w:rPr>
              <w:t>u</w:t>
            </w:r>
            <w:r w:rsidR="00405E43" w:rsidRPr="00A504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405E43" w:rsidRPr="00A50460" w:rsidRDefault="00405E43" w:rsidP="00405E43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2015</w:t>
            </w:r>
          </w:p>
          <w:p w:rsidR="00405E43" w:rsidRPr="00A50460" w:rsidRDefault="00405E43" w:rsidP="00405E43">
            <w:pPr>
              <w:jc w:val="center"/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1417" w:type="dxa"/>
          </w:tcPr>
          <w:p w:rsidR="00405E43" w:rsidRPr="00A50460" w:rsidRDefault="00405E43" w:rsidP="00405E43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2016</w:t>
            </w:r>
          </w:p>
          <w:p w:rsidR="00405E43" w:rsidRPr="00A50460" w:rsidRDefault="00405E43" w:rsidP="00405E43">
            <w:pPr>
              <w:jc w:val="center"/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1448" w:type="dxa"/>
          </w:tcPr>
          <w:p w:rsidR="00405E43" w:rsidRPr="00A50460" w:rsidRDefault="00405E43" w:rsidP="00405E43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Rok 2017</w:t>
            </w:r>
          </w:p>
          <w:p w:rsidR="00405E43" w:rsidRPr="00A50460" w:rsidRDefault="00405E43" w:rsidP="00405E43">
            <w:pPr>
              <w:jc w:val="center"/>
              <w:rPr>
                <w:b/>
              </w:rPr>
            </w:pPr>
            <w:r w:rsidRPr="00A50460">
              <w:rPr>
                <w:b/>
                <w:sz w:val="20"/>
                <w:szCs w:val="20"/>
              </w:rPr>
              <w:t>Kč</w:t>
            </w:r>
          </w:p>
        </w:tc>
      </w:tr>
      <w:tr w:rsidR="00405E43" w:rsidRPr="00A50460" w:rsidTr="00700659">
        <w:tc>
          <w:tcPr>
            <w:tcW w:w="6204" w:type="dxa"/>
          </w:tcPr>
          <w:p w:rsidR="00405E43" w:rsidRPr="00A50460" w:rsidRDefault="00405E43" w:rsidP="00460DF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05E43" w:rsidRPr="00A50460" w:rsidRDefault="00405E43" w:rsidP="00460DF4">
            <w:pPr>
              <w:rPr>
                <w:b/>
              </w:rPr>
            </w:pPr>
          </w:p>
        </w:tc>
        <w:tc>
          <w:tcPr>
            <w:tcW w:w="1417" w:type="dxa"/>
          </w:tcPr>
          <w:p w:rsidR="00405E43" w:rsidRPr="00A50460" w:rsidRDefault="00405E43" w:rsidP="00460DF4">
            <w:pPr>
              <w:rPr>
                <w:b/>
              </w:rPr>
            </w:pPr>
          </w:p>
        </w:tc>
        <w:tc>
          <w:tcPr>
            <w:tcW w:w="1448" w:type="dxa"/>
          </w:tcPr>
          <w:p w:rsidR="00405E43" w:rsidRPr="00A50460" w:rsidRDefault="00405E43" w:rsidP="00460DF4">
            <w:pPr>
              <w:rPr>
                <w:b/>
              </w:rPr>
            </w:pPr>
          </w:p>
        </w:tc>
      </w:tr>
    </w:tbl>
    <w:p w:rsidR="00405E43" w:rsidRPr="00A50460" w:rsidRDefault="00405E43" w:rsidP="00106AC8">
      <w:pPr>
        <w:rPr>
          <w:b/>
          <w:sz w:val="20"/>
          <w:szCs w:val="20"/>
        </w:rPr>
      </w:pPr>
    </w:p>
    <w:p w:rsidR="00405E43" w:rsidRPr="00A50460" w:rsidRDefault="00405E43" w:rsidP="00106AC8">
      <w:pPr>
        <w:rPr>
          <w:b/>
          <w:sz w:val="20"/>
          <w:szCs w:val="20"/>
        </w:rPr>
      </w:pPr>
    </w:p>
    <w:p w:rsidR="00554E4F" w:rsidRPr="00A50460" w:rsidRDefault="00554E4F" w:rsidP="00106AC8">
      <w:pPr>
        <w:rPr>
          <w:b/>
          <w:sz w:val="20"/>
          <w:szCs w:val="20"/>
        </w:rPr>
      </w:pPr>
    </w:p>
    <w:p w:rsidR="00554E4F" w:rsidRPr="00A50460" w:rsidRDefault="00554E4F" w:rsidP="00106AC8">
      <w:pPr>
        <w:rPr>
          <w:b/>
          <w:sz w:val="20"/>
          <w:szCs w:val="20"/>
        </w:rPr>
      </w:pPr>
    </w:p>
    <w:p w:rsidR="00554E4F" w:rsidRPr="00A50460" w:rsidRDefault="00554E4F" w:rsidP="00106AC8">
      <w:pPr>
        <w:rPr>
          <w:b/>
          <w:sz w:val="20"/>
          <w:szCs w:val="20"/>
        </w:rPr>
      </w:pPr>
    </w:p>
    <w:p w:rsidR="00106AC8" w:rsidRPr="00A50460" w:rsidRDefault="00106AC8" w:rsidP="00106AC8">
      <w:pPr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lastRenderedPageBreak/>
        <w:t>Žádost o dotaci musí obsahovat následující povinné přílohy*:</w:t>
      </w:r>
    </w:p>
    <w:p w:rsidR="00BE2BAA" w:rsidRPr="00A50460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 xml:space="preserve">Doklad o právní subjektivitě, </w:t>
      </w:r>
      <w:r w:rsidR="00223CA3" w:rsidRPr="00A50460">
        <w:rPr>
          <w:sz w:val="20"/>
          <w:szCs w:val="20"/>
        </w:rPr>
        <w:t>tj. výpis z příslušného rejstříku</w:t>
      </w:r>
      <w:r w:rsidR="00BE2BAA" w:rsidRPr="00A50460">
        <w:rPr>
          <w:sz w:val="20"/>
          <w:szCs w:val="20"/>
        </w:rPr>
        <w:t xml:space="preserve"> </w:t>
      </w:r>
      <w:r w:rsidR="00EA4CC7" w:rsidRPr="00A50460">
        <w:rPr>
          <w:i/>
          <w:sz w:val="20"/>
          <w:szCs w:val="20"/>
        </w:rPr>
        <w:t>(ne starší 3 měsíce)</w:t>
      </w:r>
      <w:r w:rsidR="00EA4CC7" w:rsidRPr="00A50460">
        <w:rPr>
          <w:sz w:val="20"/>
          <w:szCs w:val="20"/>
        </w:rPr>
        <w:t xml:space="preserve"> </w:t>
      </w:r>
      <w:r w:rsidR="00BE2BAA" w:rsidRPr="00A50460">
        <w:rPr>
          <w:sz w:val="20"/>
          <w:szCs w:val="20"/>
        </w:rPr>
        <w:t xml:space="preserve">– </w:t>
      </w:r>
      <w:r w:rsidR="0055278F" w:rsidRPr="00A50460">
        <w:rPr>
          <w:sz w:val="20"/>
          <w:szCs w:val="20"/>
        </w:rPr>
        <w:t>viz příloha</w:t>
      </w:r>
      <w:r w:rsidR="00BE2BAA" w:rsidRPr="00A50460">
        <w:rPr>
          <w:sz w:val="20"/>
          <w:szCs w:val="20"/>
        </w:rPr>
        <w:t xml:space="preserve"> </w:t>
      </w:r>
      <w:r w:rsidR="0055278F" w:rsidRPr="00A50460">
        <w:rPr>
          <w:sz w:val="20"/>
          <w:szCs w:val="20"/>
        </w:rPr>
        <w:t>č. 4 žádosti</w:t>
      </w:r>
    </w:p>
    <w:p w:rsidR="00106AC8" w:rsidRPr="00A50460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>Doklad o oprávněnosti osob jednat za žadatele v originále nebo v kopii s ověřením její pravosti, ne starší 6 měsíců</w:t>
      </w:r>
      <w:r w:rsidR="00EA4CC7" w:rsidRPr="00A50460">
        <w:rPr>
          <w:sz w:val="20"/>
          <w:szCs w:val="20"/>
        </w:rPr>
        <w:t xml:space="preserve"> (</w:t>
      </w:r>
      <w:r w:rsidR="00EA4CC7" w:rsidRPr="00A50460">
        <w:rPr>
          <w:i/>
          <w:sz w:val="20"/>
          <w:szCs w:val="20"/>
        </w:rPr>
        <w:t>Pokud tuto informaci obsahuje výpis ze SR, tento doklad  není třeba)</w:t>
      </w:r>
      <w:r w:rsidRPr="00A50460">
        <w:rPr>
          <w:i/>
          <w:sz w:val="20"/>
          <w:szCs w:val="20"/>
        </w:rPr>
        <w:t>.</w:t>
      </w:r>
    </w:p>
    <w:p w:rsidR="00106AC8" w:rsidRPr="00A50460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 xml:space="preserve">Fotokopie dokladu o aktuálním bankovním spojení. </w:t>
      </w:r>
    </w:p>
    <w:p w:rsidR="00106AC8" w:rsidRPr="00A50460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 xml:space="preserve">Výroční zprávu o hospodaření (týká se subjektů podléhajících povinnosti vyhotovení výroční zprávy, dle </w:t>
      </w:r>
      <w:r w:rsidR="0055278F" w:rsidRPr="00A50460">
        <w:rPr>
          <w:sz w:val="20"/>
          <w:szCs w:val="20"/>
        </w:rPr>
        <w:t>zákona č.</w:t>
      </w:r>
      <w:r w:rsidRPr="00A50460">
        <w:rPr>
          <w:sz w:val="20"/>
          <w:szCs w:val="20"/>
        </w:rPr>
        <w:t xml:space="preserve"> 563/1991 Sb., o účetnictví)</w:t>
      </w:r>
      <w:r w:rsidR="00A75DCB" w:rsidRPr="00A50460">
        <w:rPr>
          <w:sz w:val="20"/>
          <w:szCs w:val="20"/>
        </w:rPr>
        <w:t xml:space="preserve"> – </w:t>
      </w:r>
      <w:r w:rsidR="00A75DCB" w:rsidRPr="00A50460">
        <w:rPr>
          <w:i/>
          <w:sz w:val="20"/>
          <w:szCs w:val="20"/>
        </w:rPr>
        <w:t xml:space="preserve">pokud Výroční zpráva za předchozí rok ještě není vypracována, je možno k žádosti doložit Výroční zprávu z  </w:t>
      </w:r>
      <w:r w:rsidR="00C219B1" w:rsidRPr="00A50460">
        <w:rPr>
          <w:i/>
          <w:sz w:val="20"/>
          <w:szCs w:val="20"/>
        </w:rPr>
        <w:t xml:space="preserve">předminulého </w:t>
      </w:r>
      <w:r w:rsidR="00A75DCB" w:rsidRPr="00A50460">
        <w:rPr>
          <w:i/>
          <w:sz w:val="20"/>
          <w:szCs w:val="20"/>
        </w:rPr>
        <w:t>roku</w:t>
      </w:r>
      <w:r w:rsidR="00A75DCB" w:rsidRPr="00A50460">
        <w:rPr>
          <w:sz w:val="20"/>
          <w:szCs w:val="20"/>
        </w:rPr>
        <w:t xml:space="preserve">. </w:t>
      </w:r>
      <w:r w:rsidRPr="00A50460">
        <w:rPr>
          <w:sz w:val="20"/>
          <w:szCs w:val="20"/>
        </w:rPr>
        <w:t xml:space="preserve"> </w:t>
      </w:r>
    </w:p>
    <w:p w:rsidR="00106AC8" w:rsidRPr="00A50460" w:rsidRDefault="00106AC8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>Pravomocné správní čí soudní rozhodnutí, pokud je to pro realizaci projektu nutné (prostá kopie). Při realizaci projektu na cizí nemovitosti, je nutný souhlas vlastníka této nemovitosti (originál souhlasu s úředním ověřením podpisu).</w:t>
      </w:r>
    </w:p>
    <w:p w:rsidR="006532AA" w:rsidRPr="00A50460" w:rsidRDefault="006532AA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 xml:space="preserve">Údaje specifikované v oblasti poskytování dotací (speciální část) – </w:t>
      </w:r>
      <w:r w:rsidR="0055278F" w:rsidRPr="00A50460">
        <w:rPr>
          <w:sz w:val="20"/>
          <w:szCs w:val="20"/>
        </w:rPr>
        <w:t>viz příloha</w:t>
      </w:r>
      <w:r w:rsidR="00ED4783" w:rsidRPr="00A50460">
        <w:rPr>
          <w:sz w:val="20"/>
          <w:szCs w:val="20"/>
        </w:rPr>
        <w:t xml:space="preserve"> </w:t>
      </w:r>
      <w:r w:rsidR="0055278F" w:rsidRPr="00A50460">
        <w:rPr>
          <w:sz w:val="20"/>
          <w:szCs w:val="20"/>
        </w:rPr>
        <w:t>č. 1 žádosti</w:t>
      </w:r>
      <w:r w:rsidRPr="00A50460">
        <w:rPr>
          <w:sz w:val="20"/>
          <w:szCs w:val="20"/>
        </w:rPr>
        <w:t xml:space="preserve"> (je nedílnou součástí formuláře)</w:t>
      </w:r>
    </w:p>
    <w:p w:rsidR="00F204A4" w:rsidRPr="00A50460" w:rsidRDefault="00F204A4" w:rsidP="0083372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50460">
        <w:rPr>
          <w:sz w:val="20"/>
          <w:szCs w:val="20"/>
        </w:rPr>
        <w:t>Čestné prohlášení</w:t>
      </w:r>
      <w:r w:rsidR="00C75FCF" w:rsidRPr="00A50460">
        <w:t xml:space="preserve"> </w:t>
      </w:r>
      <w:r w:rsidR="00C75FCF" w:rsidRPr="00A50460">
        <w:rPr>
          <w:sz w:val="20"/>
          <w:szCs w:val="20"/>
        </w:rPr>
        <w:t>k žádosti o dotac</w:t>
      </w:r>
      <w:r w:rsidR="0055278F" w:rsidRPr="00A50460">
        <w:rPr>
          <w:sz w:val="20"/>
          <w:szCs w:val="20"/>
        </w:rPr>
        <w:t xml:space="preserve">i  </w:t>
      </w:r>
      <w:r w:rsidRPr="00A50460">
        <w:rPr>
          <w:sz w:val="20"/>
          <w:szCs w:val="20"/>
        </w:rPr>
        <w:t xml:space="preserve">– </w:t>
      </w:r>
      <w:r w:rsidR="0055278F" w:rsidRPr="00A50460">
        <w:rPr>
          <w:sz w:val="20"/>
          <w:szCs w:val="20"/>
        </w:rPr>
        <w:t>viz příloha</w:t>
      </w:r>
      <w:r w:rsidR="00ED4783" w:rsidRPr="00A50460">
        <w:rPr>
          <w:sz w:val="20"/>
          <w:szCs w:val="20"/>
        </w:rPr>
        <w:t xml:space="preserve"> </w:t>
      </w:r>
      <w:r w:rsidR="0055278F" w:rsidRPr="00A50460">
        <w:rPr>
          <w:sz w:val="20"/>
          <w:szCs w:val="20"/>
        </w:rPr>
        <w:t>č. 2 žádosti</w:t>
      </w:r>
      <w:r w:rsidRPr="00A50460">
        <w:rPr>
          <w:sz w:val="20"/>
          <w:szCs w:val="20"/>
        </w:rPr>
        <w:t xml:space="preserve"> (je nedílnou součástí formuláře)</w:t>
      </w:r>
    </w:p>
    <w:p w:rsidR="00376777" w:rsidRPr="00A50460" w:rsidRDefault="00376777" w:rsidP="00F204A4">
      <w:pPr>
        <w:rPr>
          <w:sz w:val="20"/>
          <w:szCs w:val="20"/>
        </w:rPr>
      </w:pPr>
    </w:p>
    <w:p w:rsidR="00F204A4" w:rsidRPr="00A50460" w:rsidRDefault="00F204A4" w:rsidP="00F204A4">
      <w:pPr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t>/* k žádosti přiložené přílohy očíslujte</w:t>
      </w:r>
    </w:p>
    <w:p w:rsidR="00F204A4" w:rsidRPr="00A50460" w:rsidRDefault="00F204A4" w:rsidP="00F204A4">
      <w:pPr>
        <w:rPr>
          <w:b/>
          <w:sz w:val="20"/>
          <w:szCs w:val="20"/>
        </w:rPr>
      </w:pPr>
    </w:p>
    <w:p w:rsidR="00EA03F6" w:rsidRPr="00A50460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A50460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A50460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A50460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A50460" w:rsidRDefault="00EA03F6" w:rsidP="00EA03F6">
      <w:pPr>
        <w:ind w:right="-236"/>
        <w:jc w:val="both"/>
        <w:rPr>
          <w:sz w:val="22"/>
          <w:szCs w:val="22"/>
        </w:rPr>
      </w:pPr>
    </w:p>
    <w:p w:rsidR="00EA03F6" w:rsidRPr="00A50460" w:rsidRDefault="00EA03F6" w:rsidP="00676F99">
      <w:pPr>
        <w:ind w:right="-2"/>
        <w:jc w:val="both"/>
      </w:pPr>
      <w:r w:rsidRPr="00A50460">
        <w:t xml:space="preserve">Žadatel souhlasí, že: </w:t>
      </w:r>
    </w:p>
    <w:p w:rsidR="00EA03F6" w:rsidRPr="00A50460" w:rsidRDefault="00EA03F6" w:rsidP="00676F99">
      <w:pPr>
        <w:ind w:right="-2"/>
        <w:jc w:val="both"/>
      </w:pPr>
      <w:r w:rsidRPr="00A50460">
        <w:t>- umožní pověřeným zástupcům ÚMČ P</w:t>
      </w:r>
      <w:r w:rsidR="00676F99" w:rsidRPr="00A50460">
        <w:t>4</w:t>
      </w:r>
      <w:r w:rsidRPr="00A50460">
        <w:t xml:space="preserve"> vykonání kontroly využití poskytnuté dotace v souladu s projektem, na který byla dotace poskytnuta</w:t>
      </w:r>
    </w:p>
    <w:p w:rsidR="00EA03F6" w:rsidRPr="00A50460" w:rsidRDefault="00EA03F6" w:rsidP="00676F99">
      <w:pPr>
        <w:ind w:right="-2"/>
        <w:jc w:val="both"/>
      </w:pPr>
      <w:r w:rsidRPr="00A50460">
        <w:t>- veškeré údaje obsažené v této žádosti mohou být zveřejněny v rámci vyhodnocování a rozhodování příslušných orgánů MČ P</w:t>
      </w:r>
      <w:r w:rsidR="00676F99" w:rsidRPr="00A50460">
        <w:t>4</w:t>
      </w:r>
      <w:r w:rsidRPr="00A50460">
        <w:t xml:space="preserve"> o této žádosti </w:t>
      </w:r>
    </w:p>
    <w:p w:rsidR="00EA03F6" w:rsidRPr="00A50460" w:rsidRDefault="00EA03F6" w:rsidP="00676F99">
      <w:pPr>
        <w:ind w:right="-2"/>
        <w:jc w:val="both"/>
      </w:pPr>
      <w:bookmarkStart w:id="0" w:name="_GoBack"/>
      <w:bookmarkEnd w:id="0"/>
    </w:p>
    <w:p w:rsidR="00EA03F6" w:rsidRPr="00A50460" w:rsidRDefault="00EA03F6" w:rsidP="00676F99">
      <w:pPr>
        <w:pStyle w:val="Zkladntex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50460">
        <w:rPr>
          <w:rFonts w:ascii="Times New Roman" w:hAnsi="Times New Roman" w:cs="Times New Roman"/>
          <w:sz w:val="24"/>
          <w:szCs w:val="24"/>
        </w:rPr>
        <w:t xml:space="preserve">Souhlasím se zpracováním osobních údajů ve smyslu zákona č. 101/2000 Sb., o ochraně osobních údajů </w:t>
      </w:r>
      <w:r w:rsidR="00676F99" w:rsidRPr="00A50460">
        <w:rPr>
          <w:rFonts w:ascii="Times New Roman" w:hAnsi="Times New Roman" w:cs="Times New Roman"/>
          <w:sz w:val="24"/>
          <w:szCs w:val="24"/>
        </w:rPr>
        <w:br/>
      </w:r>
      <w:r w:rsidRPr="00A50460">
        <w:rPr>
          <w:rFonts w:ascii="Times New Roman" w:hAnsi="Times New Roman" w:cs="Times New Roman"/>
          <w:sz w:val="24"/>
          <w:szCs w:val="24"/>
        </w:rPr>
        <w:t xml:space="preserve">a o změně některých zákonů, ve znění pozdějších předpisů. </w:t>
      </w:r>
    </w:p>
    <w:p w:rsidR="00EA03F6" w:rsidRPr="00A50460" w:rsidRDefault="00EA03F6" w:rsidP="00676F99">
      <w:pPr>
        <w:ind w:right="-2"/>
        <w:jc w:val="both"/>
      </w:pPr>
    </w:p>
    <w:p w:rsidR="00EA03F6" w:rsidRPr="00A50460" w:rsidRDefault="00EA03F6" w:rsidP="00676F99">
      <w:pPr>
        <w:ind w:right="-2"/>
        <w:jc w:val="both"/>
      </w:pPr>
      <w:r w:rsidRPr="00A50460">
        <w:rPr>
          <w:b/>
        </w:rPr>
        <w:t>Čestně prohlašuji a svým podpisem stvrzuji, že údaje uvedené v této žádosti včetně údajů ve všech přílohách jsou úplné a pravdivé</w:t>
      </w:r>
      <w:r w:rsidRPr="00A50460">
        <w:t>.</w:t>
      </w:r>
    </w:p>
    <w:p w:rsidR="00EA03F6" w:rsidRPr="00A50460" w:rsidRDefault="00EA03F6" w:rsidP="00EA03F6">
      <w:pPr>
        <w:ind w:right="-236"/>
        <w:rPr>
          <w:sz w:val="22"/>
          <w:szCs w:val="22"/>
        </w:rPr>
      </w:pPr>
    </w:p>
    <w:p w:rsidR="00EA03F6" w:rsidRPr="00A50460" w:rsidRDefault="00EA03F6" w:rsidP="00EA03F6">
      <w:pPr>
        <w:ind w:right="-236"/>
        <w:jc w:val="center"/>
        <w:rPr>
          <w:sz w:val="16"/>
          <w:szCs w:val="16"/>
        </w:rPr>
      </w:pPr>
    </w:p>
    <w:p w:rsidR="00EA03F6" w:rsidRPr="00A50460" w:rsidRDefault="00EA03F6" w:rsidP="00EA03F6">
      <w:pPr>
        <w:ind w:right="-236"/>
        <w:rPr>
          <w:sz w:val="16"/>
          <w:szCs w:val="16"/>
        </w:rPr>
      </w:pPr>
    </w:p>
    <w:p w:rsidR="00EA03F6" w:rsidRPr="00A50460" w:rsidRDefault="00EA03F6" w:rsidP="00EA03F6">
      <w:pPr>
        <w:ind w:right="-236"/>
        <w:rPr>
          <w:sz w:val="20"/>
          <w:szCs w:val="20"/>
        </w:rPr>
      </w:pPr>
    </w:p>
    <w:p w:rsidR="00EA03F6" w:rsidRPr="00A50460" w:rsidRDefault="00EA03F6" w:rsidP="00EA03F6">
      <w:pPr>
        <w:ind w:right="-236"/>
        <w:rPr>
          <w:sz w:val="20"/>
          <w:szCs w:val="20"/>
        </w:rPr>
      </w:pPr>
    </w:p>
    <w:p w:rsidR="00EA03F6" w:rsidRPr="00A50460" w:rsidRDefault="00EA03F6" w:rsidP="00EA03F6">
      <w:pPr>
        <w:ind w:right="-236"/>
        <w:rPr>
          <w:sz w:val="20"/>
          <w:szCs w:val="20"/>
        </w:rPr>
      </w:pPr>
    </w:p>
    <w:p w:rsidR="00EA03F6" w:rsidRPr="00A50460" w:rsidRDefault="00EA03F6" w:rsidP="00EA03F6">
      <w:pPr>
        <w:ind w:right="-236"/>
        <w:rPr>
          <w:sz w:val="20"/>
          <w:szCs w:val="20"/>
        </w:rPr>
      </w:pPr>
    </w:p>
    <w:p w:rsidR="00EA03F6" w:rsidRPr="00A50460" w:rsidRDefault="00EA03F6" w:rsidP="00EA03F6">
      <w:pPr>
        <w:ind w:right="-236"/>
        <w:rPr>
          <w:sz w:val="22"/>
          <w:szCs w:val="22"/>
        </w:rPr>
      </w:pPr>
      <w:r w:rsidRPr="00A50460">
        <w:rPr>
          <w:sz w:val="22"/>
          <w:szCs w:val="22"/>
        </w:rPr>
        <w:t>V ………………… dne ……………</w:t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  <w:t>………………………………………………………</w:t>
      </w:r>
    </w:p>
    <w:p w:rsidR="00EA03F6" w:rsidRPr="00A50460" w:rsidRDefault="00EA03F6" w:rsidP="00EA03F6">
      <w:pPr>
        <w:ind w:right="-236"/>
        <w:rPr>
          <w:sz w:val="22"/>
          <w:szCs w:val="22"/>
        </w:rPr>
      </w:pP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  <w:t>Podpis a razítko osoby oprávněné jednat za žadatele</w:t>
      </w:r>
    </w:p>
    <w:p w:rsidR="00EA03F6" w:rsidRPr="00A50460" w:rsidRDefault="00EA03F6" w:rsidP="00EA03F6">
      <w:pPr>
        <w:ind w:left="7080" w:right="-236"/>
        <w:rPr>
          <w:sz w:val="22"/>
          <w:szCs w:val="22"/>
        </w:rPr>
      </w:pPr>
    </w:p>
    <w:p w:rsidR="00EA03F6" w:rsidRPr="00A50460" w:rsidRDefault="00EA03F6" w:rsidP="00EA03F6">
      <w:pPr>
        <w:ind w:left="7080" w:right="-236"/>
        <w:rPr>
          <w:sz w:val="20"/>
          <w:szCs w:val="20"/>
        </w:rPr>
      </w:pPr>
    </w:p>
    <w:p w:rsidR="00BE233A" w:rsidRPr="00A50460" w:rsidRDefault="00BE233A">
      <w:pPr>
        <w:rPr>
          <w:sz w:val="20"/>
          <w:szCs w:val="20"/>
        </w:rPr>
      </w:pPr>
      <w:r w:rsidRPr="00A50460">
        <w:rPr>
          <w:sz w:val="20"/>
          <w:szCs w:val="20"/>
        </w:rPr>
        <w:br w:type="page"/>
      </w:r>
    </w:p>
    <w:p w:rsidR="00107355" w:rsidRPr="00A50460" w:rsidRDefault="00107355" w:rsidP="00107355">
      <w:pPr>
        <w:ind w:right="-236"/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lastRenderedPageBreak/>
        <w:t>Příloha</w:t>
      </w:r>
      <w:r w:rsidR="00ED4783" w:rsidRPr="00A50460">
        <w:rPr>
          <w:b/>
          <w:sz w:val="20"/>
          <w:szCs w:val="20"/>
        </w:rPr>
        <w:t xml:space="preserve"> </w:t>
      </w:r>
      <w:proofErr w:type="gramStart"/>
      <w:r w:rsidR="00ED4783" w:rsidRPr="00A50460">
        <w:rPr>
          <w:b/>
          <w:sz w:val="20"/>
          <w:szCs w:val="20"/>
        </w:rPr>
        <w:t>č.1</w:t>
      </w:r>
      <w:r w:rsidRPr="00A50460">
        <w:rPr>
          <w:b/>
          <w:sz w:val="20"/>
          <w:szCs w:val="20"/>
        </w:rPr>
        <w:t>:</w:t>
      </w:r>
      <w:proofErr w:type="gramEnd"/>
      <w:r w:rsidRPr="00A50460">
        <w:rPr>
          <w:b/>
          <w:sz w:val="20"/>
          <w:szCs w:val="20"/>
        </w:rPr>
        <w:t xml:space="preserve"> </w:t>
      </w:r>
      <w:r w:rsidRPr="00A50460">
        <w:rPr>
          <w:sz w:val="20"/>
          <w:szCs w:val="20"/>
          <w:u w:val="single"/>
        </w:rPr>
        <w:t xml:space="preserve">Oblasti poskytování dotací (speciální část) </w:t>
      </w:r>
      <w:r w:rsidRPr="00A50460">
        <w:rPr>
          <w:b/>
          <w:sz w:val="20"/>
          <w:szCs w:val="20"/>
        </w:rPr>
        <w:t>se odevzdává společně se žádostí o dotaci jako jedna z jejich povinných příloh.</w:t>
      </w:r>
    </w:p>
    <w:p w:rsidR="00C951DC" w:rsidRPr="00A50460" w:rsidRDefault="00C951DC" w:rsidP="00C951DC">
      <w:pPr>
        <w:keepNext/>
        <w:spacing w:before="240" w:after="60"/>
        <w:jc w:val="center"/>
        <w:outlineLvl w:val="1"/>
        <w:rPr>
          <w:rFonts w:eastAsia="Arial"/>
          <w:b/>
          <w:sz w:val="28"/>
          <w:szCs w:val="28"/>
          <w:u w:val="single"/>
        </w:rPr>
      </w:pPr>
      <w:r w:rsidRPr="00A50460">
        <w:rPr>
          <w:rFonts w:eastAsia="Arial"/>
          <w:b/>
          <w:sz w:val="28"/>
          <w:szCs w:val="28"/>
          <w:u w:val="single"/>
        </w:rPr>
        <w:t>OBLASTI POSKYTOVÁNÍ DOTACÍ (SPECIÁLNÍ ČÁST)</w:t>
      </w:r>
    </w:p>
    <w:p w:rsidR="00C951DC" w:rsidRPr="00A50460" w:rsidRDefault="00C951DC" w:rsidP="00C951DC">
      <w:pPr>
        <w:jc w:val="both"/>
        <w:rPr>
          <w:b/>
          <w:bCs/>
        </w:rPr>
      </w:pPr>
    </w:p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I.</w:t>
      </w:r>
    </w:p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Sociální</w:t>
      </w:r>
    </w:p>
    <w:p w:rsidR="008369C0" w:rsidRPr="00A50460" w:rsidRDefault="008369C0" w:rsidP="008369C0">
      <w:r w:rsidRPr="00A50460">
        <w:t>V příloze žádosti o dotaci žadatelé navíc doloží:</w:t>
      </w:r>
    </w:p>
    <w:p w:rsidR="008369C0" w:rsidRPr="00A50460" w:rsidRDefault="008369C0" w:rsidP="008369C0"/>
    <w:p w:rsidR="00700659" w:rsidRPr="00A50460" w:rsidRDefault="00700659" w:rsidP="00700659">
      <w:pPr>
        <w:pStyle w:val="Odstavecseseznamem"/>
        <w:numPr>
          <w:ilvl w:val="0"/>
          <w:numId w:val="12"/>
        </w:numPr>
        <w:ind w:left="426" w:hanging="398"/>
        <w:contextualSpacing/>
      </w:pPr>
      <w:r w:rsidRPr="00A50460">
        <w:t>Záznam o registraci sociálních služeb – odbor správních činností ve zdravotnictví a sociálních služeb HMP</w:t>
      </w:r>
    </w:p>
    <w:p w:rsidR="00700659" w:rsidRPr="00A50460" w:rsidRDefault="00700659" w:rsidP="00700659">
      <w:pPr>
        <w:pStyle w:val="Odstavecseseznamem"/>
        <w:numPr>
          <w:ilvl w:val="0"/>
          <w:numId w:val="12"/>
        </w:numPr>
        <w:ind w:left="426" w:hanging="398"/>
        <w:contextualSpacing/>
      </w:pPr>
      <w:r w:rsidRPr="00A50460">
        <w:t>Pověření k poskytování služby hospodářského zájmu – stačí prostá kopie, pověření pro rok 2017, vydaná odborem zdravotnictví, sociální péče a prevence HMP</w:t>
      </w:r>
    </w:p>
    <w:p w:rsidR="00700659" w:rsidRPr="00A50460" w:rsidRDefault="00700659" w:rsidP="00700659"/>
    <w:p w:rsidR="008369C0" w:rsidRPr="00A50460" w:rsidRDefault="00700659" w:rsidP="00700659">
      <w:r w:rsidRPr="00A50460">
        <w:t>V případě, že organizace žádá finanční prostředky na činnost, která není zaznamenána v Krajské síti sociálních služeb</w:t>
      </w:r>
      <w:r w:rsidRPr="00A50460">
        <w:rPr>
          <w:u w:val="single"/>
        </w:rPr>
        <w:t>, upozorní na tuto skutečnost v</w:t>
      </w:r>
      <w:r w:rsidRPr="00A50460">
        <w:t xml:space="preserve"> </w:t>
      </w:r>
      <w:r w:rsidRPr="00A50460">
        <w:rPr>
          <w:u w:val="single"/>
        </w:rPr>
        <w:t>žádosti o dotaci</w:t>
      </w:r>
      <w:r w:rsidRPr="00A50460">
        <w:t xml:space="preserve"> a městská část uzavře spolu se smlouvou o poskytnutí dotace i Pověření k poskytování služby hospodářského zájmu, na tuto činnost</w:t>
      </w:r>
    </w:p>
    <w:p w:rsidR="00700659" w:rsidRPr="00A50460" w:rsidRDefault="00700659" w:rsidP="00700659"/>
    <w:p w:rsidR="00C951DC" w:rsidRPr="00A50460" w:rsidRDefault="00A75DCB" w:rsidP="00A75DCB">
      <w:pPr>
        <w:pStyle w:val="Odstavecseseznamem"/>
        <w:numPr>
          <w:ilvl w:val="0"/>
          <w:numId w:val="12"/>
        </w:numPr>
        <w:ind w:left="426" w:hanging="426"/>
      </w:pPr>
      <w:r w:rsidRPr="00A50460">
        <w:t xml:space="preserve"> </w:t>
      </w:r>
      <w:r w:rsidR="008369C0" w:rsidRPr="00A50460">
        <w:t>Vyplněné tabulky č. 1 a 2 (Příloha č. 3 žádosti)</w:t>
      </w:r>
    </w:p>
    <w:p w:rsidR="008369C0" w:rsidRPr="00A50460" w:rsidRDefault="008369C0" w:rsidP="00C951DC"/>
    <w:p w:rsidR="00EA4CC7" w:rsidRPr="00A50460" w:rsidRDefault="00EA4CC7" w:rsidP="00C951DC"/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II.</w:t>
      </w:r>
    </w:p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S</w:t>
      </w:r>
      <w:r w:rsidR="00142C07" w:rsidRPr="00A50460">
        <w:rPr>
          <w:b/>
        </w:rPr>
        <w:t>port</w:t>
      </w:r>
      <w:r w:rsidR="00EF1844" w:rsidRPr="00A50460">
        <w:rPr>
          <w:b/>
        </w:rPr>
        <w:t xml:space="preserve"> a </w:t>
      </w:r>
      <w:r w:rsidR="0060586C" w:rsidRPr="00A50460">
        <w:rPr>
          <w:b/>
        </w:rPr>
        <w:t>volnočasové aktivity</w:t>
      </w:r>
    </w:p>
    <w:p w:rsidR="00ED4783" w:rsidRPr="00A50460" w:rsidRDefault="00C951DC" w:rsidP="00ED4783">
      <w:pPr>
        <w:rPr>
          <w:b/>
        </w:rPr>
      </w:pPr>
      <w:r w:rsidRPr="00A50460">
        <w:rPr>
          <w:b/>
        </w:rPr>
        <w:t xml:space="preserve">      </w:t>
      </w:r>
    </w:p>
    <w:p w:rsidR="00ED4783" w:rsidRPr="00A50460" w:rsidRDefault="00ED4783" w:rsidP="00ED4783">
      <w:r w:rsidRPr="00A50460">
        <w:t xml:space="preserve">V příloze žádosti o </w:t>
      </w:r>
      <w:r w:rsidR="008369C0" w:rsidRPr="00A50460">
        <w:t>dotaci</w:t>
      </w:r>
      <w:r w:rsidRPr="00A50460">
        <w:t xml:space="preserve"> žadatelé navíc doloží:</w:t>
      </w:r>
    </w:p>
    <w:p w:rsidR="00ED4783" w:rsidRPr="00A50460" w:rsidRDefault="00ED4783" w:rsidP="00ED4783"/>
    <w:p w:rsidR="00ED4783" w:rsidRPr="00A50460" w:rsidRDefault="00ED4783" w:rsidP="008369C0">
      <w:pPr>
        <w:pStyle w:val="Odstavecseseznamem"/>
        <w:numPr>
          <w:ilvl w:val="0"/>
          <w:numId w:val="10"/>
        </w:numPr>
      </w:pPr>
      <w:r w:rsidRPr="00A50460">
        <w:t>Věkové kategorie, kterým je určena finanční podpora MČ Praha 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42"/>
        <w:gridCol w:w="1773"/>
        <w:gridCol w:w="2195"/>
      </w:tblGrid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:rsidR="00ED4783" w:rsidRPr="00A50460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 xml:space="preserve">Počet osob </w:t>
            </w:r>
            <w:r w:rsidRPr="00A50460">
              <w:rPr>
                <w:b/>
                <w:sz w:val="20"/>
                <w:szCs w:val="20"/>
              </w:rPr>
              <w:br/>
              <w:t>v kategorii</w:t>
            </w:r>
          </w:p>
        </w:tc>
        <w:tc>
          <w:tcPr>
            <w:tcW w:w="2195" w:type="dxa"/>
          </w:tcPr>
          <w:p w:rsidR="00ED4783" w:rsidRPr="00A50460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5315" w:type="dxa"/>
            <w:gridSpan w:val="2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sociálně znevýhodněné děti *</w:t>
            </w: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ED4783" w:rsidRPr="00A50460" w:rsidTr="0026684B">
        <w:trPr>
          <w:jc w:val="center"/>
        </w:trPr>
        <w:tc>
          <w:tcPr>
            <w:tcW w:w="7510" w:type="dxa"/>
            <w:gridSpan w:val="3"/>
          </w:tcPr>
          <w:p w:rsidR="00ED4783" w:rsidRPr="00A50460" w:rsidRDefault="00ED4783" w:rsidP="0026684B">
            <w:pPr>
              <w:rPr>
                <w:i/>
                <w:sz w:val="20"/>
                <w:szCs w:val="20"/>
              </w:rPr>
            </w:pPr>
            <w:r w:rsidRPr="00A50460">
              <w:rPr>
                <w:i/>
                <w:sz w:val="20"/>
                <w:szCs w:val="20"/>
              </w:rPr>
              <w:t>* v případě, že žadateli bude přidělena dotace, kolik dětí ze sociálně slabších rodin může do svého programu nebo do členské základny zapojit</w:t>
            </w:r>
          </w:p>
        </w:tc>
      </w:tr>
    </w:tbl>
    <w:p w:rsidR="00ED4783" w:rsidRPr="00A50460" w:rsidRDefault="00ED4783" w:rsidP="00ED4783"/>
    <w:p w:rsidR="00ED4783" w:rsidRPr="00A50460" w:rsidRDefault="00ED4783" w:rsidP="008369C0">
      <w:pPr>
        <w:pStyle w:val="Odstavecseseznamem"/>
        <w:numPr>
          <w:ilvl w:val="0"/>
          <w:numId w:val="10"/>
        </w:numPr>
      </w:pPr>
      <w:r w:rsidRPr="00A50460">
        <w:t>Členská základna žadatele</w:t>
      </w:r>
    </w:p>
    <w:p w:rsidR="00ED4783" w:rsidRPr="00A50460" w:rsidRDefault="00ED4783" w:rsidP="00ED4783"/>
    <w:p w:rsidR="00ED4783" w:rsidRPr="00A50460" w:rsidRDefault="00ED4783" w:rsidP="00ED4783">
      <w:pPr>
        <w:ind w:left="360"/>
      </w:pPr>
      <w:r w:rsidRPr="00A50460">
        <w:t xml:space="preserve">Počet a seznam: </w:t>
      </w:r>
    </w:p>
    <w:p w:rsidR="00ED4783" w:rsidRPr="00A50460" w:rsidRDefault="00ED4783" w:rsidP="00ED4783">
      <w:pPr>
        <w:numPr>
          <w:ilvl w:val="0"/>
          <w:numId w:val="3"/>
        </w:numPr>
        <w:ind w:left="1080"/>
      </w:pPr>
      <w:r w:rsidRPr="00A50460">
        <w:t>klubů</w:t>
      </w:r>
    </w:p>
    <w:p w:rsidR="00ED4783" w:rsidRPr="00A50460" w:rsidRDefault="00ED4783" w:rsidP="00ED4783">
      <w:pPr>
        <w:numPr>
          <w:ilvl w:val="0"/>
          <w:numId w:val="3"/>
        </w:numPr>
        <w:ind w:left="1080"/>
      </w:pPr>
      <w:r w:rsidRPr="00A50460">
        <w:t xml:space="preserve">oddílů </w:t>
      </w:r>
    </w:p>
    <w:p w:rsidR="00ED4783" w:rsidRPr="00A50460" w:rsidRDefault="00ED4783" w:rsidP="00ED4783"/>
    <w:p w:rsidR="00ED4783" w:rsidRPr="00A50460" w:rsidRDefault="00ED4783" w:rsidP="00ED4783">
      <w:r w:rsidRPr="00A50460">
        <w:t>Počet členů / z toho počet osob z MČ Prahy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42"/>
        <w:gridCol w:w="1773"/>
        <w:gridCol w:w="2195"/>
      </w:tblGrid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ED4783" w:rsidRPr="00A50460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Počet členů</w:t>
            </w:r>
          </w:p>
        </w:tc>
        <w:tc>
          <w:tcPr>
            <w:tcW w:w="2195" w:type="dxa"/>
          </w:tcPr>
          <w:p w:rsidR="00ED4783" w:rsidRPr="00A50460" w:rsidRDefault="00ED4783" w:rsidP="0026684B">
            <w:pPr>
              <w:jc w:val="center"/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Z toho počet osob z MČ Prahy 4</w:t>
            </w: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mladší žáci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starší žáci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dorost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dospělí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senioři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3542" w:type="dxa"/>
          </w:tcPr>
          <w:p w:rsidR="00ED4783" w:rsidRPr="00A50460" w:rsidRDefault="00ED4783" w:rsidP="0026684B">
            <w:pPr>
              <w:rPr>
                <w:b/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>osoby se zdravotním postižením</w:t>
            </w:r>
          </w:p>
        </w:tc>
        <w:tc>
          <w:tcPr>
            <w:tcW w:w="1773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  <w:tr w:rsidR="00A50460" w:rsidRPr="00A50460" w:rsidTr="0026684B">
        <w:trPr>
          <w:jc w:val="center"/>
        </w:trPr>
        <w:tc>
          <w:tcPr>
            <w:tcW w:w="5315" w:type="dxa"/>
            <w:gridSpan w:val="2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  <w:r w:rsidRPr="00A50460">
              <w:rPr>
                <w:b/>
                <w:sz w:val="20"/>
                <w:szCs w:val="20"/>
              </w:rPr>
              <w:t xml:space="preserve">sociálně znevýhodněné děti </w:t>
            </w:r>
          </w:p>
        </w:tc>
        <w:tc>
          <w:tcPr>
            <w:tcW w:w="2195" w:type="dxa"/>
          </w:tcPr>
          <w:p w:rsidR="00ED4783" w:rsidRPr="00A50460" w:rsidRDefault="00ED4783" w:rsidP="0026684B">
            <w:pPr>
              <w:rPr>
                <w:sz w:val="20"/>
                <w:szCs w:val="20"/>
              </w:rPr>
            </w:pPr>
          </w:p>
        </w:tc>
      </w:tr>
    </w:tbl>
    <w:p w:rsidR="00ED4783" w:rsidRPr="00A50460" w:rsidRDefault="00ED4783" w:rsidP="008369C0">
      <w:pPr>
        <w:pStyle w:val="Odstavecseseznamem"/>
        <w:numPr>
          <w:ilvl w:val="0"/>
          <w:numId w:val="10"/>
        </w:numPr>
        <w:rPr>
          <w:u w:val="single"/>
        </w:rPr>
      </w:pPr>
      <w:r w:rsidRPr="00A50460">
        <w:lastRenderedPageBreak/>
        <w:t>Případné dosažené sportovní úspěchy v minulých 3 letech vč. uvedení umístění.</w:t>
      </w:r>
      <w:r w:rsidRPr="00A50460">
        <w:rPr>
          <w:u w:val="single"/>
        </w:rPr>
        <w:t xml:space="preserve"> </w:t>
      </w:r>
    </w:p>
    <w:p w:rsidR="00C951DC" w:rsidRPr="00A50460" w:rsidRDefault="00C951DC" w:rsidP="00C951DC"/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III.</w:t>
      </w:r>
    </w:p>
    <w:p w:rsidR="00C951DC" w:rsidRPr="00A50460" w:rsidRDefault="00C951DC" w:rsidP="00C951DC">
      <w:pPr>
        <w:jc w:val="center"/>
        <w:rPr>
          <w:b/>
        </w:rPr>
      </w:pPr>
      <w:r w:rsidRPr="00A50460">
        <w:rPr>
          <w:b/>
        </w:rPr>
        <w:t>Kultura a umění</w:t>
      </w:r>
    </w:p>
    <w:p w:rsidR="00C951DC" w:rsidRPr="00A50460" w:rsidRDefault="00C951DC" w:rsidP="00C951DC">
      <w:pPr>
        <w:rPr>
          <w:b/>
        </w:rPr>
      </w:pPr>
    </w:p>
    <w:p w:rsidR="00C951DC" w:rsidRPr="00A50460" w:rsidRDefault="00C951DC" w:rsidP="00C951DC">
      <w:r w:rsidRPr="00A50460">
        <w:t>V příloze žádosti o</w:t>
      </w:r>
      <w:r w:rsidR="008369C0" w:rsidRPr="00A50460">
        <w:t xml:space="preserve"> dotaci</w:t>
      </w:r>
      <w:r w:rsidRPr="00A50460">
        <w:t xml:space="preserve"> žadatelé navíc doloží:</w:t>
      </w:r>
    </w:p>
    <w:p w:rsidR="00C951DC" w:rsidRPr="00A50460" w:rsidRDefault="00C951DC" w:rsidP="00C951DC"/>
    <w:p w:rsidR="00C951DC" w:rsidRPr="00A50460" w:rsidRDefault="00C951DC" w:rsidP="00C951DC">
      <w:r w:rsidRPr="00A50460">
        <w:t xml:space="preserve">1) Komu je program realizovaný na území MČ Praha 4 určen </w:t>
      </w:r>
      <w:r w:rsidRPr="00A50460">
        <w:br/>
        <w:t>a předpokládaný počet:</w:t>
      </w:r>
    </w:p>
    <w:p w:rsidR="00C951DC" w:rsidRPr="00A50460" w:rsidRDefault="00C951DC" w:rsidP="00833720">
      <w:pPr>
        <w:numPr>
          <w:ilvl w:val="0"/>
          <w:numId w:val="6"/>
        </w:numPr>
      </w:pPr>
      <w:r w:rsidRPr="00A50460">
        <w:t>děti</w:t>
      </w:r>
    </w:p>
    <w:p w:rsidR="00C951DC" w:rsidRPr="00A50460" w:rsidRDefault="00C951DC" w:rsidP="00833720">
      <w:pPr>
        <w:numPr>
          <w:ilvl w:val="0"/>
          <w:numId w:val="6"/>
        </w:numPr>
      </w:pPr>
      <w:r w:rsidRPr="00A50460">
        <w:t>mládež</w:t>
      </w:r>
    </w:p>
    <w:p w:rsidR="00C951DC" w:rsidRPr="00A50460" w:rsidRDefault="00C951DC" w:rsidP="00833720">
      <w:pPr>
        <w:numPr>
          <w:ilvl w:val="0"/>
          <w:numId w:val="6"/>
        </w:numPr>
      </w:pPr>
      <w:r w:rsidRPr="00A50460">
        <w:t>dospělí</w:t>
      </w:r>
    </w:p>
    <w:p w:rsidR="00C951DC" w:rsidRPr="00A50460" w:rsidRDefault="00C951DC" w:rsidP="00833720">
      <w:pPr>
        <w:numPr>
          <w:ilvl w:val="0"/>
          <w:numId w:val="6"/>
        </w:numPr>
      </w:pPr>
      <w:r w:rsidRPr="00A50460">
        <w:t>senioři</w:t>
      </w:r>
    </w:p>
    <w:p w:rsidR="00C951DC" w:rsidRPr="00A50460" w:rsidRDefault="00C951DC" w:rsidP="00C951DC"/>
    <w:p w:rsidR="00C951DC" w:rsidRPr="00A50460" w:rsidRDefault="00C951DC" w:rsidP="00C951DC">
      <w:r w:rsidRPr="00A50460">
        <w:t>2) Zařízení, která poskytují nebo realizují divadelní představení: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Jedná se o divadlo se stálou scénou?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Jedná se o divadlo se stálým uměleckým souborem?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 xml:space="preserve">Počet odehraných </w:t>
      </w:r>
      <w:r w:rsidR="0055278F" w:rsidRPr="00A50460">
        <w:t>představení</w:t>
      </w:r>
      <w:r w:rsidRPr="00A50460">
        <w:t xml:space="preserve"> v uplynulém kalendářním roce (nepočítaje benefiční představení nebo představení pro dobročinné účely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Počet prodaných vstupenek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Průměrná cena vstupenky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Poskytované slevy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Kapacita divadla</w:t>
      </w:r>
    </w:p>
    <w:p w:rsidR="00C951DC" w:rsidRPr="00A50460" w:rsidRDefault="00C951DC" w:rsidP="00833720">
      <w:pPr>
        <w:numPr>
          <w:ilvl w:val="0"/>
          <w:numId w:val="7"/>
        </w:numPr>
      </w:pPr>
      <w:r w:rsidRPr="00A50460">
        <w:t>Poskytuje nebo poskytne divadlo (kulturní</w:t>
      </w:r>
      <w:r w:rsidR="00D76DD9" w:rsidRPr="00A50460">
        <w:t xml:space="preserve"> zařízení) v případě přidělené dotace</w:t>
      </w:r>
      <w:r w:rsidRPr="00A50460">
        <w:t xml:space="preserve"> slevu občanovi MČ Praha 4 na základě předloženého občanského průkazu? </w:t>
      </w:r>
    </w:p>
    <w:p w:rsidR="00C951DC" w:rsidRPr="00A50460" w:rsidRDefault="00C951DC" w:rsidP="00C951DC"/>
    <w:p w:rsidR="00C951DC" w:rsidRPr="00A50460" w:rsidRDefault="00C951DC" w:rsidP="00C951DC">
      <w:r w:rsidRPr="00A50460">
        <w:t>3) Zařízení, která slouží jako kulturní centra nebo střediska: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 xml:space="preserve">Počet odehraných </w:t>
      </w:r>
      <w:r w:rsidR="0055278F" w:rsidRPr="00A50460">
        <w:t>představení</w:t>
      </w:r>
      <w:r w:rsidRPr="00A50460">
        <w:t xml:space="preserve"> v uplynulém kalendářním roce (nepočítaje benefiční představení nebo představení pro dobročinné účely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>Počet prodaných vstupenek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>Průměrná cena vstupenky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>Poskytované slevy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>Kapacita divadla</w:t>
      </w:r>
    </w:p>
    <w:p w:rsidR="00C951DC" w:rsidRPr="00A50460" w:rsidRDefault="00C951DC" w:rsidP="00833720">
      <w:pPr>
        <w:numPr>
          <w:ilvl w:val="0"/>
          <w:numId w:val="8"/>
        </w:numPr>
      </w:pPr>
      <w:r w:rsidRPr="00A50460">
        <w:t xml:space="preserve">Poskytuje nebo poskytne divadlo (kulturní </w:t>
      </w:r>
      <w:r w:rsidR="00906949" w:rsidRPr="00A50460">
        <w:t>zařízení) v případě přidělené dotace</w:t>
      </w:r>
      <w:r w:rsidRPr="00A50460">
        <w:t xml:space="preserve"> slevu občanovi MČ Praha 4 na základě předloženého občanského průkazu? </w:t>
      </w:r>
    </w:p>
    <w:p w:rsidR="00C7360D" w:rsidRPr="00A50460" w:rsidRDefault="00C7360D">
      <w:pPr>
        <w:rPr>
          <w:b/>
          <w:sz w:val="20"/>
          <w:szCs w:val="20"/>
        </w:rPr>
      </w:pPr>
    </w:p>
    <w:p w:rsidR="00EA03F6" w:rsidRPr="00A50460" w:rsidRDefault="00C7360D" w:rsidP="00EA4CC7">
      <w:pPr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br w:type="page"/>
      </w:r>
      <w:r w:rsidR="00C75FCF" w:rsidRPr="00A50460">
        <w:rPr>
          <w:b/>
          <w:sz w:val="20"/>
          <w:szCs w:val="20"/>
        </w:rPr>
        <w:lastRenderedPageBreak/>
        <w:t>Příloha</w:t>
      </w:r>
      <w:r w:rsidR="00ED4783" w:rsidRPr="00A50460">
        <w:rPr>
          <w:b/>
          <w:sz w:val="20"/>
          <w:szCs w:val="20"/>
        </w:rPr>
        <w:t xml:space="preserve"> </w:t>
      </w:r>
      <w:proofErr w:type="gramStart"/>
      <w:r w:rsidR="00ED4783" w:rsidRPr="00A50460">
        <w:rPr>
          <w:b/>
          <w:sz w:val="20"/>
          <w:szCs w:val="20"/>
        </w:rPr>
        <w:t>č.2</w:t>
      </w:r>
      <w:r w:rsidR="00C75FCF" w:rsidRPr="00A50460">
        <w:rPr>
          <w:b/>
          <w:sz w:val="20"/>
          <w:szCs w:val="20"/>
        </w:rPr>
        <w:t>:</w:t>
      </w:r>
      <w:proofErr w:type="gramEnd"/>
      <w:r w:rsidR="00C75FCF" w:rsidRPr="00A50460">
        <w:rPr>
          <w:b/>
          <w:sz w:val="20"/>
          <w:szCs w:val="20"/>
        </w:rPr>
        <w:t xml:space="preserve"> </w:t>
      </w:r>
      <w:r w:rsidR="00C75FCF" w:rsidRPr="00A50460">
        <w:rPr>
          <w:sz w:val="20"/>
          <w:szCs w:val="20"/>
          <w:u w:val="single"/>
        </w:rPr>
        <w:t xml:space="preserve">Čestné prohlášení k žádosti o dotaci </w:t>
      </w:r>
      <w:r w:rsidR="00C75FCF" w:rsidRPr="00A50460">
        <w:rPr>
          <w:b/>
          <w:sz w:val="20"/>
          <w:szCs w:val="20"/>
        </w:rPr>
        <w:t>se odevzdává společně se žádostí o dotaci jako jedna z jejich povinných příloh.</w:t>
      </w:r>
    </w:p>
    <w:p w:rsidR="00F204A4" w:rsidRPr="00A50460" w:rsidRDefault="00F204A4" w:rsidP="00F204A4">
      <w:pPr>
        <w:rPr>
          <w:b/>
          <w:sz w:val="20"/>
          <w:szCs w:val="20"/>
        </w:rPr>
      </w:pPr>
    </w:p>
    <w:p w:rsidR="003D3C51" w:rsidRPr="00A50460" w:rsidRDefault="003D3C51" w:rsidP="00F204A4">
      <w:pPr>
        <w:rPr>
          <w:b/>
          <w:sz w:val="20"/>
          <w:szCs w:val="20"/>
        </w:rPr>
      </w:pPr>
    </w:p>
    <w:p w:rsidR="003D3C51" w:rsidRPr="00A50460" w:rsidRDefault="003D3C51" w:rsidP="00F204A4">
      <w:pPr>
        <w:rPr>
          <w:b/>
          <w:sz w:val="20"/>
          <w:szCs w:val="20"/>
        </w:rPr>
      </w:pPr>
    </w:p>
    <w:p w:rsidR="003D3C51" w:rsidRPr="00A50460" w:rsidRDefault="003D3C51" w:rsidP="00F204A4">
      <w:pPr>
        <w:rPr>
          <w:b/>
          <w:sz w:val="20"/>
          <w:szCs w:val="20"/>
        </w:rPr>
      </w:pPr>
    </w:p>
    <w:p w:rsidR="00C75FCF" w:rsidRPr="00A50460" w:rsidRDefault="00C75FCF" w:rsidP="00F204A4">
      <w:pPr>
        <w:rPr>
          <w:b/>
          <w:sz w:val="20"/>
          <w:szCs w:val="20"/>
        </w:rPr>
      </w:pPr>
    </w:p>
    <w:p w:rsidR="005C01DB" w:rsidRPr="00A50460" w:rsidRDefault="005C01DB" w:rsidP="005C01DB">
      <w:pPr>
        <w:jc w:val="right"/>
        <w:rPr>
          <w:b/>
          <w:bCs/>
          <w:sz w:val="16"/>
          <w:szCs w:val="16"/>
          <w:u w:val="single"/>
        </w:rPr>
      </w:pPr>
    </w:p>
    <w:p w:rsidR="005C01DB" w:rsidRPr="00A50460" w:rsidRDefault="005C01DB" w:rsidP="005C01DB">
      <w:pPr>
        <w:jc w:val="center"/>
        <w:rPr>
          <w:b/>
          <w:bCs/>
          <w:sz w:val="28"/>
          <w:szCs w:val="28"/>
          <w:u w:val="single"/>
        </w:rPr>
      </w:pPr>
      <w:r w:rsidRPr="00A50460">
        <w:rPr>
          <w:b/>
          <w:bCs/>
          <w:sz w:val="28"/>
          <w:szCs w:val="28"/>
          <w:u w:val="single"/>
        </w:rPr>
        <w:t>ČESTNÉ PROHLÁŠENÍ</w:t>
      </w:r>
    </w:p>
    <w:p w:rsidR="005C01DB" w:rsidRPr="00A50460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50460" w:rsidRDefault="005C01DB" w:rsidP="005C01DB">
      <w:pPr>
        <w:jc w:val="right"/>
        <w:rPr>
          <w:b/>
          <w:bCs/>
          <w:sz w:val="16"/>
          <w:szCs w:val="16"/>
        </w:rPr>
      </w:pPr>
    </w:p>
    <w:p w:rsidR="005C01DB" w:rsidRPr="00A50460" w:rsidRDefault="005C01DB" w:rsidP="005C01DB">
      <w:pPr>
        <w:jc w:val="right"/>
        <w:rPr>
          <w:b/>
          <w:bCs/>
          <w:sz w:val="16"/>
          <w:szCs w:val="16"/>
        </w:rPr>
      </w:pPr>
    </w:p>
    <w:p w:rsidR="003D3C51" w:rsidRPr="00A50460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50460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50460" w:rsidRDefault="003D3C51" w:rsidP="005C01DB">
      <w:pPr>
        <w:jc w:val="right"/>
        <w:rPr>
          <w:b/>
          <w:bCs/>
          <w:sz w:val="16"/>
          <w:szCs w:val="16"/>
        </w:rPr>
      </w:pPr>
    </w:p>
    <w:p w:rsidR="003D3C51" w:rsidRPr="00A50460" w:rsidRDefault="003D3C51" w:rsidP="005C01DB">
      <w:pPr>
        <w:jc w:val="right"/>
        <w:rPr>
          <w:b/>
          <w:bCs/>
          <w:sz w:val="16"/>
          <w:szCs w:val="16"/>
        </w:rPr>
      </w:pPr>
    </w:p>
    <w:p w:rsidR="005C01DB" w:rsidRPr="00A50460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50460" w:rsidRDefault="005C01DB" w:rsidP="005C01DB">
      <w:pPr>
        <w:rPr>
          <w:sz w:val="22"/>
          <w:szCs w:val="22"/>
        </w:rPr>
      </w:pPr>
      <w:r w:rsidRPr="00A50460">
        <w:rPr>
          <w:sz w:val="22"/>
          <w:szCs w:val="22"/>
        </w:rPr>
        <w:t xml:space="preserve">žadatel ………………………………………………………………………………… </w:t>
      </w:r>
    </w:p>
    <w:p w:rsidR="005C01DB" w:rsidRPr="00A50460" w:rsidRDefault="005C01DB" w:rsidP="005C01DB">
      <w:pPr>
        <w:rPr>
          <w:sz w:val="22"/>
          <w:szCs w:val="22"/>
        </w:rPr>
      </w:pPr>
    </w:p>
    <w:p w:rsidR="005C01DB" w:rsidRPr="00A50460" w:rsidRDefault="005C01DB" w:rsidP="005C01DB">
      <w:pPr>
        <w:rPr>
          <w:sz w:val="22"/>
          <w:szCs w:val="22"/>
        </w:rPr>
      </w:pPr>
    </w:p>
    <w:p w:rsidR="005C01DB" w:rsidRPr="00A50460" w:rsidRDefault="005C01DB" w:rsidP="005C01DB">
      <w:pPr>
        <w:jc w:val="center"/>
        <w:rPr>
          <w:sz w:val="22"/>
          <w:szCs w:val="22"/>
        </w:rPr>
      </w:pPr>
      <w:r w:rsidRPr="00A50460">
        <w:rPr>
          <w:sz w:val="22"/>
          <w:szCs w:val="22"/>
        </w:rPr>
        <w:t>prohlašuje,</w:t>
      </w:r>
    </w:p>
    <w:p w:rsidR="005C01DB" w:rsidRPr="00A50460" w:rsidRDefault="005C01DB" w:rsidP="005C01DB">
      <w:pPr>
        <w:jc w:val="center"/>
        <w:rPr>
          <w:b/>
          <w:sz w:val="22"/>
          <w:szCs w:val="22"/>
        </w:rPr>
      </w:pPr>
    </w:p>
    <w:p w:rsidR="005C01DB" w:rsidRPr="00A50460" w:rsidRDefault="005C01DB" w:rsidP="005C01DB">
      <w:pPr>
        <w:jc w:val="both"/>
        <w:rPr>
          <w:b/>
          <w:bCs/>
          <w:sz w:val="22"/>
          <w:szCs w:val="22"/>
        </w:rPr>
      </w:pPr>
      <w:r w:rsidRPr="00A50460">
        <w:rPr>
          <w:sz w:val="22"/>
          <w:szCs w:val="22"/>
        </w:rPr>
        <w:t xml:space="preserve">že není účastníkem insolvenčního řízení jakožto </w:t>
      </w:r>
      <w:r w:rsidR="0055278F" w:rsidRPr="00A50460">
        <w:rPr>
          <w:sz w:val="22"/>
          <w:szCs w:val="22"/>
        </w:rPr>
        <w:t>dlužník nebo</w:t>
      </w:r>
      <w:r w:rsidRPr="00A50460">
        <w:rPr>
          <w:sz w:val="22"/>
          <w:szCs w:val="22"/>
        </w:rPr>
        <w:t xml:space="preserve"> není v likvidaci dále, že žadatel nemá v evidenci daní zachyceny daňové nedoplatky a nebyl (nebo člen jeho statutárního orgánu) pravomocně odsouzen pro trestný čin, jehož skutková podstata souvisí s předmětem činnosti uchazeče, nebo pro trestný čin hospodářský nebo trestný čin proti majetku, který byl  v posledních třech  letech disciplinárně potrestán   podle   zvláštních   předpisů  upravujících výkon odborné činnosti, pokud tato činnost souvisí s př</w:t>
      </w:r>
      <w:r w:rsidR="0055278F" w:rsidRPr="00A50460">
        <w:rPr>
          <w:sz w:val="22"/>
          <w:szCs w:val="22"/>
        </w:rPr>
        <w:t>edmětem poskytovaného příspěvku,</w:t>
      </w:r>
      <w:r w:rsidRPr="00A50460">
        <w:rPr>
          <w:sz w:val="22"/>
          <w:szCs w:val="22"/>
        </w:rPr>
        <w:t xml:space="preserve"> a že nemá nevyrovnané závazky vůči městské části Praha 4, státnímu rozpočtu, finančnímu úřadu, zdravotní pojišťovně nebo správě sociálního zabezpečení.</w:t>
      </w:r>
    </w:p>
    <w:p w:rsidR="005C01DB" w:rsidRPr="00A50460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50460" w:rsidRDefault="005C01DB" w:rsidP="005C01DB">
      <w:pPr>
        <w:jc w:val="right"/>
        <w:rPr>
          <w:b/>
          <w:bCs/>
          <w:sz w:val="22"/>
          <w:szCs w:val="22"/>
        </w:rPr>
      </w:pPr>
    </w:p>
    <w:p w:rsidR="005C01DB" w:rsidRPr="00A50460" w:rsidRDefault="005C01DB" w:rsidP="005C01DB">
      <w:pPr>
        <w:jc w:val="center"/>
        <w:rPr>
          <w:sz w:val="22"/>
          <w:szCs w:val="22"/>
        </w:rPr>
      </w:pPr>
      <w:r w:rsidRPr="00A50460">
        <w:rPr>
          <w:sz w:val="22"/>
          <w:szCs w:val="22"/>
        </w:rPr>
        <w:t>a zavazuje</w:t>
      </w:r>
      <w:r w:rsidR="00535EB1" w:rsidRPr="00A50460">
        <w:rPr>
          <w:sz w:val="22"/>
          <w:szCs w:val="22"/>
        </w:rPr>
        <w:t xml:space="preserve"> se</w:t>
      </w:r>
      <w:r w:rsidRPr="00A50460">
        <w:rPr>
          <w:sz w:val="22"/>
          <w:szCs w:val="22"/>
        </w:rPr>
        <w:t>,</w:t>
      </w:r>
    </w:p>
    <w:p w:rsidR="005C01DB" w:rsidRPr="00A50460" w:rsidRDefault="005C01DB" w:rsidP="005C01DB">
      <w:pPr>
        <w:jc w:val="right"/>
        <w:rPr>
          <w:b/>
          <w:bCs/>
          <w:sz w:val="22"/>
          <w:szCs w:val="22"/>
        </w:rPr>
      </w:pPr>
    </w:p>
    <w:p w:rsidR="00230CE8" w:rsidRPr="00A50460" w:rsidRDefault="00230CE8" w:rsidP="00230CE8">
      <w:pPr>
        <w:jc w:val="both"/>
        <w:rPr>
          <w:sz w:val="22"/>
          <w:szCs w:val="22"/>
        </w:rPr>
      </w:pPr>
    </w:p>
    <w:p w:rsidR="005C01DB" w:rsidRPr="00A50460" w:rsidRDefault="00230CE8" w:rsidP="00230CE8">
      <w:pPr>
        <w:jc w:val="both"/>
        <w:rPr>
          <w:sz w:val="22"/>
          <w:szCs w:val="22"/>
        </w:rPr>
      </w:pPr>
      <w:r w:rsidRPr="00A50460">
        <w:rPr>
          <w:sz w:val="22"/>
          <w:szCs w:val="22"/>
        </w:rPr>
        <w:t>že v případě, kdy mu bude přidělena účelová dotace v nižší než požadované výši, zrealizovat program nebo projekt v poměrném finančním rozsahu (dle předložené dokumentace). Pokud nebude schopen program nebo projekt zrealizovat s nižšími náklady, vzdá se účelové dotace v plném rozsahu</w:t>
      </w:r>
      <w:r w:rsidR="005C01DB" w:rsidRPr="00A50460">
        <w:rPr>
          <w:sz w:val="22"/>
          <w:szCs w:val="22"/>
        </w:rPr>
        <w:t>.</w:t>
      </w:r>
    </w:p>
    <w:p w:rsidR="005C01DB" w:rsidRPr="00A50460" w:rsidRDefault="005C01DB" w:rsidP="005C01DB">
      <w:pPr>
        <w:rPr>
          <w:b/>
          <w:bCs/>
          <w:sz w:val="22"/>
          <w:szCs w:val="22"/>
        </w:rPr>
      </w:pPr>
    </w:p>
    <w:p w:rsidR="005C01DB" w:rsidRPr="00A50460" w:rsidRDefault="005C01DB">
      <w:pPr>
        <w:rPr>
          <w:b/>
          <w:sz w:val="20"/>
          <w:szCs w:val="20"/>
        </w:rPr>
      </w:pPr>
    </w:p>
    <w:p w:rsidR="00B060EF" w:rsidRPr="00A50460" w:rsidRDefault="00B060EF">
      <w:pPr>
        <w:rPr>
          <w:b/>
          <w:sz w:val="20"/>
          <w:szCs w:val="20"/>
        </w:rPr>
      </w:pPr>
    </w:p>
    <w:p w:rsidR="00B060EF" w:rsidRPr="00A50460" w:rsidRDefault="00B060EF">
      <w:pPr>
        <w:rPr>
          <w:b/>
          <w:sz w:val="20"/>
          <w:szCs w:val="20"/>
        </w:rPr>
      </w:pPr>
    </w:p>
    <w:p w:rsidR="00B060EF" w:rsidRPr="00A50460" w:rsidRDefault="00B060EF">
      <w:pPr>
        <w:rPr>
          <w:b/>
          <w:sz w:val="20"/>
          <w:szCs w:val="20"/>
        </w:rPr>
      </w:pPr>
    </w:p>
    <w:p w:rsidR="00B060EF" w:rsidRPr="00A50460" w:rsidRDefault="00B060EF">
      <w:pPr>
        <w:rPr>
          <w:b/>
          <w:sz w:val="20"/>
          <w:szCs w:val="20"/>
        </w:rPr>
      </w:pPr>
    </w:p>
    <w:p w:rsidR="00B060EF" w:rsidRPr="00A50460" w:rsidRDefault="00B060EF">
      <w:pPr>
        <w:rPr>
          <w:b/>
          <w:sz w:val="20"/>
          <w:szCs w:val="20"/>
        </w:rPr>
      </w:pPr>
    </w:p>
    <w:p w:rsidR="00B060EF" w:rsidRPr="00A50460" w:rsidRDefault="00B060EF" w:rsidP="00B060EF">
      <w:pPr>
        <w:ind w:right="-236"/>
        <w:rPr>
          <w:sz w:val="22"/>
          <w:szCs w:val="22"/>
        </w:rPr>
      </w:pPr>
      <w:r w:rsidRPr="00A50460">
        <w:rPr>
          <w:sz w:val="22"/>
          <w:szCs w:val="22"/>
        </w:rPr>
        <w:t>V ………………… dne ……………</w:t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  <w:t>………………………………………………………</w:t>
      </w:r>
    </w:p>
    <w:p w:rsidR="005C01DB" w:rsidRPr="00A50460" w:rsidRDefault="00B060EF" w:rsidP="00B060EF">
      <w:pPr>
        <w:rPr>
          <w:sz w:val="22"/>
          <w:szCs w:val="22"/>
        </w:rPr>
      </w:pP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</w:r>
      <w:r w:rsidRPr="00A50460">
        <w:rPr>
          <w:sz w:val="22"/>
          <w:szCs w:val="22"/>
        </w:rPr>
        <w:tab/>
        <w:t>Podpis a razítko osoby oprávněné jednat za žadatele</w:t>
      </w:r>
    </w:p>
    <w:p w:rsidR="005C01DB" w:rsidRPr="00A50460" w:rsidRDefault="005C01DB" w:rsidP="005C01DB">
      <w:pPr>
        <w:rPr>
          <w:sz w:val="22"/>
          <w:szCs w:val="22"/>
        </w:rPr>
      </w:pPr>
    </w:p>
    <w:p w:rsidR="005C01DB" w:rsidRPr="00A50460" w:rsidRDefault="005C01DB" w:rsidP="005C01DB">
      <w:pPr>
        <w:rPr>
          <w:sz w:val="22"/>
          <w:szCs w:val="22"/>
        </w:rPr>
      </w:pPr>
    </w:p>
    <w:p w:rsidR="00B060EF" w:rsidRPr="00A50460" w:rsidRDefault="00B060EF" w:rsidP="005C01DB">
      <w:pPr>
        <w:rPr>
          <w:sz w:val="22"/>
          <w:szCs w:val="22"/>
        </w:rPr>
      </w:pPr>
    </w:p>
    <w:p w:rsidR="00B060EF" w:rsidRPr="00A50460" w:rsidRDefault="00B060EF" w:rsidP="005C01DB">
      <w:pPr>
        <w:rPr>
          <w:sz w:val="22"/>
          <w:szCs w:val="22"/>
        </w:rPr>
      </w:pPr>
    </w:p>
    <w:p w:rsidR="00B060EF" w:rsidRPr="00A50460" w:rsidRDefault="00B060EF" w:rsidP="005C01DB">
      <w:pPr>
        <w:rPr>
          <w:sz w:val="22"/>
          <w:szCs w:val="22"/>
        </w:rPr>
      </w:pPr>
    </w:p>
    <w:p w:rsidR="00B060EF" w:rsidRPr="00A50460" w:rsidRDefault="00B060EF" w:rsidP="005C01DB">
      <w:pPr>
        <w:rPr>
          <w:sz w:val="22"/>
          <w:szCs w:val="22"/>
        </w:rPr>
      </w:pPr>
    </w:p>
    <w:p w:rsidR="00230CE8" w:rsidRPr="00A50460" w:rsidRDefault="00230CE8" w:rsidP="00230CE8">
      <w:pPr>
        <w:rPr>
          <w:sz w:val="16"/>
          <w:szCs w:val="16"/>
        </w:rPr>
      </w:pPr>
      <w:r w:rsidRPr="00A50460">
        <w:rPr>
          <w:sz w:val="16"/>
          <w:szCs w:val="16"/>
        </w:rPr>
        <w:t>Příklad:</w:t>
      </w:r>
    </w:p>
    <w:p w:rsidR="00AB5127" w:rsidRPr="00A50460" w:rsidRDefault="00230CE8" w:rsidP="00230CE8">
      <w:pPr>
        <w:rPr>
          <w:sz w:val="16"/>
          <w:szCs w:val="16"/>
        </w:rPr>
        <w:sectPr w:rsidR="00AB5127" w:rsidRPr="00A50460" w:rsidSect="00405E43">
          <w:footerReference w:type="even" r:id="rId9"/>
          <w:footerReference w:type="default" r:id="rId10"/>
          <w:pgSz w:w="11906" w:h="16838"/>
          <w:pgMar w:top="1077" w:right="709" w:bottom="993" w:left="709" w:header="709" w:footer="709" w:gutter="0"/>
          <w:cols w:space="708"/>
          <w:titlePg/>
          <w:docGrid w:linePitch="360"/>
        </w:sectPr>
      </w:pPr>
      <w:r w:rsidRPr="00A50460">
        <w:rPr>
          <w:sz w:val="16"/>
          <w:szCs w:val="16"/>
        </w:rPr>
        <w:t>Žadatel předložil program ve výši 150.000,-Kč, po MČ Praha 4 požaduje 100.000,-Kč. MČ Praha 4 schválí dotaci ve výši 50.000,-Kč (50% z žádané částky). Žadatel je povinen zrealizovat program s přispěním vlastních prostředků ve výši 25.000,-Kč (50% z původní spoluúčasti)</w:t>
      </w:r>
      <w:r w:rsidR="005C01DB" w:rsidRPr="00A50460">
        <w:rPr>
          <w:sz w:val="16"/>
          <w:szCs w:val="16"/>
        </w:rPr>
        <w:t>.</w:t>
      </w:r>
    </w:p>
    <w:p w:rsidR="005C01DB" w:rsidRPr="00A50460" w:rsidRDefault="005C01DB" w:rsidP="005C01DB">
      <w:pPr>
        <w:rPr>
          <w:sz w:val="16"/>
          <w:szCs w:val="16"/>
        </w:rPr>
      </w:pPr>
    </w:p>
    <w:p w:rsidR="00030F1D" w:rsidRPr="00A50460" w:rsidRDefault="00030F1D" w:rsidP="00030F1D">
      <w:pPr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t xml:space="preserve">Příloha </w:t>
      </w:r>
      <w:proofErr w:type="gramStart"/>
      <w:r w:rsidRPr="00A50460">
        <w:rPr>
          <w:b/>
          <w:sz w:val="20"/>
          <w:szCs w:val="20"/>
        </w:rPr>
        <w:t>č.3:</w:t>
      </w:r>
      <w:proofErr w:type="gramEnd"/>
      <w:r w:rsidRPr="00A50460">
        <w:rPr>
          <w:b/>
          <w:sz w:val="20"/>
          <w:szCs w:val="20"/>
        </w:rPr>
        <w:t xml:space="preserve"> </w:t>
      </w:r>
      <w:r w:rsidRPr="00A50460">
        <w:rPr>
          <w:sz w:val="20"/>
          <w:szCs w:val="20"/>
          <w:u w:val="single"/>
        </w:rPr>
        <w:t xml:space="preserve">Sociální oblasti poskytování dotací </w:t>
      </w:r>
      <w:r w:rsidRPr="00A50460">
        <w:rPr>
          <w:b/>
          <w:sz w:val="20"/>
          <w:szCs w:val="20"/>
        </w:rPr>
        <w:t>se odevzdává společně se žádostí o dotaci jako jedna z jejich povinných příloh.</w:t>
      </w:r>
    </w:p>
    <w:p w:rsidR="00030F1D" w:rsidRPr="00A50460" w:rsidRDefault="00030F1D" w:rsidP="00030F1D">
      <w:pPr>
        <w:jc w:val="both"/>
        <w:rPr>
          <w:b/>
          <w:szCs w:val="20"/>
        </w:rPr>
      </w:pPr>
    </w:p>
    <w:bookmarkStart w:id="1" w:name="_MON_1501571123"/>
    <w:bookmarkEnd w:id="1"/>
    <w:p w:rsidR="00030F1D" w:rsidRPr="00A50460" w:rsidRDefault="00230CE8" w:rsidP="00030F1D">
      <w:pPr>
        <w:jc w:val="both"/>
        <w:rPr>
          <w:b/>
          <w:szCs w:val="20"/>
        </w:rPr>
      </w:pPr>
      <w:r w:rsidRPr="00A50460">
        <w:rPr>
          <w:b/>
          <w:szCs w:val="20"/>
        </w:rPr>
        <w:object w:dxaOrig="16241" w:dyaOrig="1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9.25pt" o:ole="">
            <v:imagedata r:id="rId11" o:title=""/>
          </v:shape>
          <o:OLEObject Type="Embed" ProgID="Excel.Sheet.12" ShapeID="_x0000_i1025" DrawAspect="Content" ObjectID="_1542090040" r:id="rId12"/>
        </w:object>
      </w:r>
    </w:p>
    <w:p w:rsidR="00030F1D" w:rsidRPr="00A50460" w:rsidRDefault="00030F1D" w:rsidP="00030F1D">
      <w:pPr>
        <w:jc w:val="both"/>
        <w:rPr>
          <w:b/>
          <w:sz w:val="20"/>
          <w:szCs w:val="20"/>
        </w:rPr>
      </w:pPr>
      <w:r w:rsidRPr="00A50460">
        <w:rPr>
          <w:rFonts w:ascii="Arial" w:eastAsia="Arial" w:hAnsi="Arial"/>
          <w:b/>
          <w:sz w:val="20"/>
          <w:szCs w:val="20"/>
        </w:rPr>
        <w:br w:type="page"/>
      </w:r>
      <w:r w:rsidRPr="00A50460">
        <w:rPr>
          <w:b/>
          <w:sz w:val="20"/>
          <w:szCs w:val="20"/>
        </w:rPr>
        <w:lastRenderedPageBreak/>
        <w:t xml:space="preserve">Příloha </w:t>
      </w:r>
      <w:proofErr w:type="gramStart"/>
      <w:r w:rsidRPr="00A50460">
        <w:rPr>
          <w:b/>
          <w:sz w:val="20"/>
          <w:szCs w:val="20"/>
        </w:rPr>
        <w:t>č.3:</w:t>
      </w:r>
      <w:proofErr w:type="gramEnd"/>
      <w:r w:rsidRPr="00A50460">
        <w:rPr>
          <w:b/>
          <w:sz w:val="20"/>
          <w:szCs w:val="20"/>
        </w:rPr>
        <w:t xml:space="preserve"> </w:t>
      </w:r>
      <w:r w:rsidRPr="00A50460">
        <w:rPr>
          <w:sz w:val="20"/>
          <w:szCs w:val="20"/>
          <w:u w:val="single"/>
        </w:rPr>
        <w:t xml:space="preserve">Sociální oblasti poskytování dotací </w:t>
      </w:r>
      <w:r w:rsidRPr="00A50460">
        <w:rPr>
          <w:b/>
          <w:sz w:val="20"/>
          <w:szCs w:val="20"/>
        </w:rPr>
        <w:t>se odevzdává společně se žádostí o dotaci jako jedna z jejich povinných příloh.</w:t>
      </w:r>
    </w:p>
    <w:p w:rsidR="00030F1D" w:rsidRPr="00A50460" w:rsidRDefault="00030F1D" w:rsidP="00030F1D">
      <w:pPr>
        <w:rPr>
          <w:bCs/>
        </w:rPr>
      </w:pPr>
    </w:p>
    <w:p w:rsidR="00030F1D" w:rsidRPr="00A50460" w:rsidRDefault="00030F1D" w:rsidP="00030F1D">
      <w:pPr>
        <w:rPr>
          <w:bCs/>
        </w:rPr>
      </w:pPr>
    </w:p>
    <w:bookmarkStart w:id="2" w:name="_MON_1501571133"/>
    <w:bookmarkEnd w:id="2"/>
    <w:p w:rsidR="00030F1D" w:rsidRPr="00A50460" w:rsidRDefault="00230CE8" w:rsidP="00AB5127">
      <w:pPr>
        <w:tabs>
          <w:tab w:val="left" w:pos="2428"/>
        </w:tabs>
        <w:rPr>
          <w:b/>
          <w:szCs w:val="20"/>
        </w:rPr>
      </w:pPr>
      <w:r w:rsidRPr="00A50460">
        <w:rPr>
          <w:bCs/>
        </w:rPr>
        <w:object w:dxaOrig="16241" w:dyaOrig="10632">
          <v:shape id="_x0000_i1026" type="#_x0000_t75" style="width:669.75pt;height:438pt" o:ole="">
            <v:imagedata r:id="rId13" o:title=""/>
          </v:shape>
          <o:OLEObject Type="Embed" ProgID="Excel.Sheet.8" ShapeID="_x0000_i1026" DrawAspect="Content" ObjectID="_1542090041" r:id="rId14"/>
        </w:object>
      </w:r>
    </w:p>
    <w:p w:rsidR="003A253D" w:rsidRPr="00A50460" w:rsidRDefault="003A253D">
      <w:pPr>
        <w:rPr>
          <w:b/>
          <w:sz w:val="20"/>
          <w:szCs w:val="20"/>
        </w:rPr>
      </w:pPr>
      <w:r w:rsidRPr="00A50460">
        <w:rPr>
          <w:b/>
          <w:sz w:val="20"/>
          <w:szCs w:val="20"/>
        </w:rPr>
        <w:br w:type="page"/>
      </w:r>
    </w:p>
    <w:p w:rsidR="003A253D" w:rsidRPr="00A50460" w:rsidRDefault="003A253D">
      <w:pPr>
        <w:rPr>
          <w:b/>
          <w:sz w:val="20"/>
          <w:szCs w:val="20"/>
        </w:rPr>
        <w:sectPr w:rsidR="003A253D" w:rsidRPr="00A50460" w:rsidSect="00AB5127">
          <w:pgSz w:w="16838" w:h="11906" w:orient="landscape"/>
          <w:pgMar w:top="709" w:right="1418" w:bottom="709" w:left="1077" w:header="709" w:footer="709" w:gutter="0"/>
          <w:cols w:space="708"/>
          <w:titlePg/>
          <w:docGrid w:linePitch="360"/>
        </w:sectPr>
      </w:pPr>
    </w:p>
    <w:p w:rsidR="005C01DB" w:rsidRPr="00A50460" w:rsidRDefault="003A253D">
      <w:pPr>
        <w:rPr>
          <w:sz w:val="20"/>
          <w:szCs w:val="20"/>
          <w:u w:val="single"/>
        </w:rPr>
      </w:pPr>
      <w:r w:rsidRPr="00A50460">
        <w:rPr>
          <w:b/>
          <w:sz w:val="20"/>
          <w:szCs w:val="20"/>
        </w:rPr>
        <w:lastRenderedPageBreak/>
        <w:t xml:space="preserve">Příloha </w:t>
      </w:r>
      <w:proofErr w:type="gramStart"/>
      <w:r w:rsidRPr="00A50460">
        <w:rPr>
          <w:b/>
          <w:sz w:val="20"/>
          <w:szCs w:val="20"/>
        </w:rPr>
        <w:t>č.4:</w:t>
      </w:r>
      <w:proofErr w:type="gramEnd"/>
      <w:r w:rsidRPr="00A50460">
        <w:rPr>
          <w:sz w:val="20"/>
          <w:szCs w:val="20"/>
          <w:u w:val="single"/>
        </w:rPr>
        <w:t xml:space="preserve"> Prokázání právní subjektivity</w:t>
      </w:r>
    </w:p>
    <w:p w:rsidR="003A253D" w:rsidRPr="00A50460" w:rsidRDefault="003A253D">
      <w:pPr>
        <w:rPr>
          <w:sz w:val="20"/>
          <w:szCs w:val="20"/>
          <w:u w:val="single"/>
        </w:rPr>
      </w:pPr>
    </w:p>
    <w:p w:rsidR="003A253D" w:rsidRPr="00A50460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A253D" w:rsidRPr="00A50460" w:rsidRDefault="003A253D" w:rsidP="003A253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A50460">
        <w:rPr>
          <w:rFonts w:eastAsiaTheme="minorHAnsi"/>
          <w:b/>
          <w:lang w:eastAsia="en-US"/>
        </w:rPr>
        <w:t>Prokázání právní subjektivity</w:t>
      </w:r>
    </w:p>
    <w:p w:rsidR="003A253D" w:rsidRPr="00A50460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Obecně prospěšné společnosti</w:t>
      </w:r>
      <w:r w:rsidRPr="00A50460">
        <w:rPr>
          <w:rFonts w:eastAsiaTheme="minorHAnsi"/>
          <w:lang w:eastAsia="en-US"/>
        </w:rPr>
        <w:t xml:space="preserve"> předkládají</w:t>
      </w:r>
      <w:r w:rsidR="00BE2BAA" w:rsidRPr="00A50460">
        <w:rPr>
          <w:rFonts w:eastAsiaTheme="minorHAnsi"/>
          <w:lang w:eastAsia="en-US"/>
        </w:rPr>
        <w:t>: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výpis z rejstříku obecně prospěšných společností ne starší než 3 měsíce,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dále příslušné oprávnění k podnikání, je-li zvláštními předpisy stanoveno –</w:t>
      </w:r>
      <w:r w:rsidR="00BE2BAA" w:rsidRPr="00A50460">
        <w:rPr>
          <w:rFonts w:eastAsiaTheme="minorHAnsi"/>
          <w:lang w:eastAsia="en-US"/>
        </w:rPr>
        <w:t xml:space="preserve"> </w:t>
      </w:r>
      <w:r w:rsidRPr="00A50460">
        <w:rPr>
          <w:rFonts w:eastAsiaTheme="minorHAnsi"/>
          <w:lang w:eastAsia="en-US"/>
        </w:rPr>
        <w:t>živnostenský list s ověřením jeho pravosti ne starším 3 měsíců.</w:t>
      </w:r>
    </w:p>
    <w:p w:rsidR="003A253D" w:rsidRPr="00A50460" w:rsidRDefault="003A253D" w:rsidP="00BE2BAA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Církevní právnické osoby</w:t>
      </w:r>
      <w:r w:rsidRPr="00A50460">
        <w:rPr>
          <w:rFonts w:eastAsiaTheme="minorHAnsi"/>
          <w:lang w:eastAsia="en-US"/>
        </w:rPr>
        <w:t xml:space="preserve"> předkládají výpis z registru vedeného u Ministerstva</w:t>
      </w:r>
      <w:r w:rsidR="00BE2BAA" w:rsidRPr="00A50460">
        <w:rPr>
          <w:rFonts w:eastAsiaTheme="minorHAnsi"/>
          <w:lang w:eastAsia="en-US"/>
        </w:rPr>
        <w:t xml:space="preserve"> </w:t>
      </w:r>
      <w:r w:rsidRPr="00A50460">
        <w:rPr>
          <w:rFonts w:eastAsiaTheme="minorHAnsi"/>
          <w:lang w:eastAsia="en-US"/>
        </w:rPr>
        <w:t>kultury ČR, ne starší 6 měsíců.</w:t>
      </w:r>
    </w:p>
    <w:p w:rsidR="003A253D" w:rsidRPr="00A50460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Nadace a nadační fondy</w:t>
      </w:r>
      <w:r w:rsidRPr="00A50460">
        <w:rPr>
          <w:rFonts w:eastAsiaTheme="minorHAnsi"/>
          <w:lang w:eastAsia="en-US"/>
        </w:rPr>
        <w:t xml:space="preserve"> předkládají</w:t>
      </w:r>
      <w:r w:rsidR="00BE2BAA" w:rsidRPr="00A50460">
        <w:rPr>
          <w:rFonts w:eastAsiaTheme="minorHAnsi"/>
          <w:lang w:eastAsia="en-US"/>
        </w:rPr>
        <w:t>: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výpis z rejstříku nadací ne starší 3 měsíců</w:t>
      </w:r>
    </w:p>
    <w:p w:rsidR="003A253D" w:rsidRPr="00A50460" w:rsidRDefault="003A253D" w:rsidP="00BE2BAA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dále příslušné oprávnění k podnikání, je-li</w:t>
      </w:r>
      <w:r w:rsidR="00BE2BAA" w:rsidRPr="00A50460">
        <w:rPr>
          <w:rFonts w:eastAsiaTheme="minorHAnsi"/>
          <w:lang w:eastAsia="en-US"/>
        </w:rPr>
        <w:t xml:space="preserve"> zvláštními předpisy stanoveno – </w:t>
      </w:r>
      <w:r w:rsidRPr="00A50460">
        <w:rPr>
          <w:rFonts w:eastAsiaTheme="minorHAnsi"/>
          <w:lang w:eastAsia="en-US"/>
        </w:rPr>
        <w:t>výpis ze živnostenského rejstříku ne starší 3 měsíců.</w:t>
      </w:r>
    </w:p>
    <w:p w:rsidR="003A253D" w:rsidRPr="00A50460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Ústavy</w:t>
      </w:r>
      <w:r w:rsidRPr="00A50460">
        <w:rPr>
          <w:rFonts w:eastAsiaTheme="minorHAnsi"/>
          <w:lang w:eastAsia="en-US"/>
        </w:rPr>
        <w:t xml:space="preserve"> předkládají výpis z veřejného rejstříku ne starší 3 měsíců.</w:t>
      </w:r>
    </w:p>
    <w:p w:rsidR="003A253D" w:rsidRPr="00A50460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Spolky</w:t>
      </w:r>
      <w:r w:rsidRPr="00A50460">
        <w:rPr>
          <w:rFonts w:eastAsiaTheme="minorHAnsi"/>
          <w:lang w:eastAsia="en-US"/>
        </w:rPr>
        <w:t xml:space="preserve"> předkládají</w:t>
      </w:r>
      <w:r w:rsidR="00BE2BAA" w:rsidRPr="00A50460">
        <w:rPr>
          <w:rFonts w:eastAsiaTheme="minorHAnsi"/>
          <w:lang w:eastAsia="en-US"/>
        </w:rPr>
        <w:t>:</w:t>
      </w:r>
    </w:p>
    <w:p w:rsidR="00994417" w:rsidRPr="00A50460" w:rsidRDefault="003A253D" w:rsidP="00994417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Výpis ze spolkového rejstříku ne starší 3 měsíců</w:t>
      </w:r>
      <w:r w:rsidR="00994417" w:rsidRPr="00A50460">
        <w:rPr>
          <w:rFonts w:eastAsiaTheme="minorHAnsi"/>
          <w:lang w:eastAsia="en-US"/>
        </w:rPr>
        <w:t xml:space="preserve"> (</w:t>
      </w:r>
      <w:r w:rsidR="00994417" w:rsidRPr="00A50460">
        <w:rPr>
          <w:rFonts w:eastAsiaTheme="minorHAnsi"/>
          <w:i/>
          <w:lang w:eastAsia="en-US"/>
        </w:rPr>
        <w:t>popř. Stanovy a zápis z členské schůze ve fotokopii, která zvolila statutární orgán, pokud výpis ze SR tyto informace neobsahuje)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dále příslušné oprávnění k podnikání, je-li zvláštními předpisy stanoveno – výpis ze živnostenského rejstříku ne starší 3 měsíců.</w:t>
      </w:r>
    </w:p>
    <w:p w:rsidR="003A253D" w:rsidRPr="00A50460" w:rsidRDefault="003A253D" w:rsidP="00BE2BAA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Právnické osoby zapsané v obchodním rejstříku</w:t>
      </w:r>
      <w:r w:rsidRPr="00A50460">
        <w:rPr>
          <w:rFonts w:eastAsiaTheme="minorHAnsi"/>
          <w:lang w:eastAsia="en-US"/>
        </w:rPr>
        <w:t xml:space="preserve"> (např. akciové společnosti,</w:t>
      </w:r>
      <w:r w:rsidR="00BE2BAA" w:rsidRPr="00A50460">
        <w:rPr>
          <w:rFonts w:eastAsiaTheme="minorHAnsi"/>
          <w:lang w:eastAsia="en-US"/>
        </w:rPr>
        <w:t xml:space="preserve"> </w:t>
      </w:r>
      <w:r w:rsidRPr="00A50460">
        <w:rPr>
          <w:rFonts w:eastAsiaTheme="minorHAnsi"/>
          <w:lang w:eastAsia="en-US"/>
        </w:rPr>
        <w:t>s.r.o., družstva, veřejné obchodní společnosti) předkládají</w:t>
      </w:r>
      <w:r w:rsidR="00BE2BAA" w:rsidRPr="00A50460">
        <w:rPr>
          <w:rFonts w:eastAsiaTheme="minorHAnsi"/>
          <w:lang w:eastAsia="en-US"/>
        </w:rPr>
        <w:t>: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>výpis z obchodního rejstříku ne starší 3 měsíců,</w:t>
      </w:r>
    </w:p>
    <w:p w:rsidR="003A253D" w:rsidRPr="00A50460" w:rsidRDefault="003A253D" w:rsidP="003A253D">
      <w:pPr>
        <w:numPr>
          <w:ilvl w:val="1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lang w:eastAsia="en-US"/>
        </w:rPr>
        <w:t xml:space="preserve">příslušné oprávnění k podnikání, je – </w:t>
      </w:r>
      <w:proofErr w:type="spellStart"/>
      <w:r w:rsidRPr="00A50460">
        <w:rPr>
          <w:rFonts w:eastAsiaTheme="minorHAnsi"/>
          <w:lang w:eastAsia="en-US"/>
        </w:rPr>
        <w:t>li</w:t>
      </w:r>
      <w:proofErr w:type="spellEnd"/>
      <w:r w:rsidRPr="00A50460">
        <w:rPr>
          <w:rFonts w:eastAsiaTheme="minorHAnsi"/>
          <w:lang w:eastAsia="en-US"/>
        </w:rPr>
        <w:t xml:space="preserve"> zvláštními předpisy stanoveno – výpis ze živnostenského rejstříku ne starší 3 měsíců.</w:t>
      </w:r>
    </w:p>
    <w:p w:rsidR="003A253D" w:rsidRPr="00A50460" w:rsidRDefault="003A253D" w:rsidP="003A253D">
      <w:pPr>
        <w:numPr>
          <w:ilvl w:val="0"/>
          <w:numId w:val="11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A50460">
        <w:rPr>
          <w:rFonts w:eastAsiaTheme="minorHAnsi"/>
          <w:u w:val="single"/>
          <w:lang w:eastAsia="en-US"/>
        </w:rPr>
        <w:t>Společenství vlastníků</w:t>
      </w:r>
      <w:r w:rsidRPr="00A50460">
        <w:rPr>
          <w:rFonts w:eastAsiaTheme="minorHAnsi"/>
          <w:lang w:eastAsia="en-US"/>
        </w:rPr>
        <w:t xml:space="preserve"> předkládají výpis z veřejného rejstříku ne starší 3 měsíců.</w:t>
      </w:r>
    </w:p>
    <w:p w:rsidR="003A253D" w:rsidRPr="00A50460" w:rsidRDefault="003A253D">
      <w:pPr>
        <w:rPr>
          <w:b/>
          <w:sz w:val="20"/>
          <w:szCs w:val="20"/>
        </w:rPr>
      </w:pPr>
    </w:p>
    <w:sectPr w:rsidR="003A253D" w:rsidRPr="00A50460" w:rsidSect="003A253D">
      <w:pgSz w:w="11906" w:h="16838"/>
      <w:pgMar w:top="107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44" w:rsidRDefault="00E55E44">
      <w:r>
        <w:separator/>
      </w:r>
    </w:p>
  </w:endnote>
  <w:endnote w:type="continuationSeparator" w:id="0">
    <w:p w:rsidR="00E55E44" w:rsidRDefault="00E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D" w:rsidRDefault="0047260D" w:rsidP="00437B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260D" w:rsidRDefault="0047260D" w:rsidP="00B233F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D" w:rsidRDefault="0047260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460">
      <w:rPr>
        <w:noProof/>
      </w:rPr>
      <w:t>8</w:t>
    </w:r>
    <w:r>
      <w:fldChar w:fldCharType="end"/>
    </w:r>
  </w:p>
  <w:p w:rsidR="0047260D" w:rsidRDefault="0047260D" w:rsidP="00B233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44" w:rsidRDefault="00E55E44">
      <w:r>
        <w:separator/>
      </w:r>
    </w:p>
  </w:footnote>
  <w:footnote w:type="continuationSeparator" w:id="0">
    <w:p w:rsidR="00E55E44" w:rsidRDefault="00E5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654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717"/>
    <w:multiLevelType w:val="hybridMultilevel"/>
    <w:tmpl w:val="5C3851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5305D"/>
    <w:multiLevelType w:val="hybridMultilevel"/>
    <w:tmpl w:val="59B4B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6C71"/>
    <w:multiLevelType w:val="hybridMultilevel"/>
    <w:tmpl w:val="A7BA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2A32"/>
    <w:multiLevelType w:val="hybridMultilevel"/>
    <w:tmpl w:val="FE84A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31DD"/>
    <w:multiLevelType w:val="hybridMultilevel"/>
    <w:tmpl w:val="6D7E0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F7F"/>
    <w:multiLevelType w:val="hybridMultilevel"/>
    <w:tmpl w:val="5552A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08C6"/>
    <w:multiLevelType w:val="hybridMultilevel"/>
    <w:tmpl w:val="E168D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759AA"/>
    <w:multiLevelType w:val="hybridMultilevel"/>
    <w:tmpl w:val="78783060"/>
    <w:lvl w:ilvl="0" w:tplc="254E8C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E647B"/>
    <w:multiLevelType w:val="hybridMultilevel"/>
    <w:tmpl w:val="DA9ADF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2621F"/>
    <w:multiLevelType w:val="hybridMultilevel"/>
    <w:tmpl w:val="0472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A6000"/>
    <w:multiLevelType w:val="hybridMultilevel"/>
    <w:tmpl w:val="50BED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3F"/>
    <w:rsid w:val="00000563"/>
    <w:rsid w:val="000025F5"/>
    <w:rsid w:val="00011DF3"/>
    <w:rsid w:val="00020B2C"/>
    <w:rsid w:val="00030F1D"/>
    <w:rsid w:val="000320EB"/>
    <w:rsid w:val="000329E6"/>
    <w:rsid w:val="0003414A"/>
    <w:rsid w:val="00036702"/>
    <w:rsid w:val="00040493"/>
    <w:rsid w:val="000525A2"/>
    <w:rsid w:val="0005494E"/>
    <w:rsid w:val="00057A86"/>
    <w:rsid w:val="00061D4E"/>
    <w:rsid w:val="00064D8D"/>
    <w:rsid w:val="00070CD7"/>
    <w:rsid w:val="00080027"/>
    <w:rsid w:val="0008330D"/>
    <w:rsid w:val="0008588D"/>
    <w:rsid w:val="00090E88"/>
    <w:rsid w:val="00097A82"/>
    <w:rsid w:val="000A211E"/>
    <w:rsid w:val="000A78AB"/>
    <w:rsid w:val="000B67A3"/>
    <w:rsid w:val="000B7890"/>
    <w:rsid w:val="000C1FD1"/>
    <w:rsid w:val="000C2668"/>
    <w:rsid w:val="000C5759"/>
    <w:rsid w:val="000D0557"/>
    <w:rsid w:val="000D3870"/>
    <w:rsid w:val="000E3B61"/>
    <w:rsid w:val="000E7E60"/>
    <w:rsid w:val="000F14BA"/>
    <w:rsid w:val="000F16B2"/>
    <w:rsid w:val="000F2190"/>
    <w:rsid w:val="000F2900"/>
    <w:rsid w:val="000F60EA"/>
    <w:rsid w:val="000F6446"/>
    <w:rsid w:val="001008F7"/>
    <w:rsid w:val="00106AC8"/>
    <w:rsid w:val="00107355"/>
    <w:rsid w:val="00112437"/>
    <w:rsid w:val="00113B2B"/>
    <w:rsid w:val="001232A5"/>
    <w:rsid w:val="001267EB"/>
    <w:rsid w:val="00134BE9"/>
    <w:rsid w:val="001374DB"/>
    <w:rsid w:val="00140940"/>
    <w:rsid w:val="00141911"/>
    <w:rsid w:val="00142C07"/>
    <w:rsid w:val="001645F7"/>
    <w:rsid w:val="001800F2"/>
    <w:rsid w:val="00180E68"/>
    <w:rsid w:val="001871E6"/>
    <w:rsid w:val="0019026D"/>
    <w:rsid w:val="00193655"/>
    <w:rsid w:val="001937C7"/>
    <w:rsid w:val="001949E0"/>
    <w:rsid w:val="001B0629"/>
    <w:rsid w:val="001B214B"/>
    <w:rsid w:val="001B311B"/>
    <w:rsid w:val="001C1191"/>
    <w:rsid w:val="001C2C44"/>
    <w:rsid w:val="001C678F"/>
    <w:rsid w:val="001D00AD"/>
    <w:rsid w:val="001D2E73"/>
    <w:rsid w:val="001D4C21"/>
    <w:rsid w:val="001D77A9"/>
    <w:rsid w:val="001E20A3"/>
    <w:rsid w:val="001E6D32"/>
    <w:rsid w:val="001F020D"/>
    <w:rsid w:val="001F063A"/>
    <w:rsid w:val="001F20B0"/>
    <w:rsid w:val="001F29D3"/>
    <w:rsid w:val="001F5974"/>
    <w:rsid w:val="00203043"/>
    <w:rsid w:val="0020314E"/>
    <w:rsid w:val="00204505"/>
    <w:rsid w:val="002048F2"/>
    <w:rsid w:val="00206BFE"/>
    <w:rsid w:val="00210ACD"/>
    <w:rsid w:val="00215C20"/>
    <w:rsid w:val="00223CA3"/>
    <w:rsid w:val="00227F72"/>
    <w:rsid w:val="00230CE8"/>
    <w:rsid w:val="00247A8E"/>
    <w:rsid w:val="002517B1"/>
    <w:rsid w:val="00252E81"/>
    <w:rsid w:val="00256480"/>
    <w:rsid w:val="00256C5F"/>
    <w:rsid w:val="00261328"/>
    <w:rsid w:val="00262085"/>
    <w:rsid w:val="0026721B"/>
    <w:rsid w:val="00270584"/>
    <w:rsid w:val="0027291A"/>
    <w:rsid w:val="0027568D"/>
    <w:rsid w:val="002777E0"/>
    <w:rsid w:val="00280C6C"/>
    <w:rsid w:val="0029066D"/>
    <w:rsid w:val="002A287D"/>
    <w:rsid w:val="002A3728"/>
    <w:rsid w:val="002B0A78"/>
    <w:rsid w:val="002B30E4"/>
    <w:rsid w:val="002D160C"/>
    <w:rsid w:val="002D203F"/>
    <w:rsid w:val="002D566A"/>
    <w:rsid w:val="002D58D3"/>
    <w:rsid w:val="002E102F"/>
    <w:rsid w:val="002E68B7"/>
    <w:rsid w:val="002F385B"/>
    <w:rsid w:val="002F3BF8"/>
    <w:rsid w:val="002F469D"/>
    <w:rsid w:val="002F5397"/>
    <w:rsid w:val="002F6B2E"/>
    <w:rsid w:val="00301A3D"/>
    <w:rsid w:val="00303345"/>
    <w:rsid w:val="00305E27"/>
    <w:rsid w:val="00310054"/>
    <w:rsid w:val="003109C9"/>
    <w:rsid w:val="0031246F"/>
    <w:rsid w:val="00313A09"/>
    <w:rsid w:val="003310D6"/>
    <w:rsid w:val="00336F7E"/>
    <w:rsid w:val="00343563"/>
    <w:rsid w:val="00345518"/>
    <w:rsid w:val="0035131A"/>
    <w:rsid w:val="0035161C"/>
    <w:rsid w:val="003548FC"/>
    <w:rsid w:val="0037033F"/>
    <w:rsid w:val="00372339"/>
    <w:rsid w:val="00376777"/>
    <w:rsid w:val="003A1DCF"/>
    <w:rsid w:val="003A253D"/>
    <w:rsid w:val="003A55EF"/>
    <w:rsid w:val="003A6A2F"/>
    <w:rsid w:val="003B1EBB"/>
    <w:rsid w:val="003B4AF8"/>
    <w:rsid w:val="003B5903"/>
    <w:rsid w:val="003C53B2"/>
    <w:rsid w:val="003D3C51"/>
    <w:rsid w:val="003D6A18"/>
    <w:rsid w:val="003E4314"/>
    <w:rsid w:val="003E51E7"/>
    <w:rsid w:val="003E7F0F"/>
    <w:rsid w:val="003F3C97"/>
    <w:rsid w:val="003F4791"/>
    <w:rsid w:val="003F568B"/>
    <w:rsid w:val="00405AC5"/>
    <w:rsid w:val="00405E43"/>
    <w:rsid w:val="00406D58"/>
    <w:rsid w:val="00410A32"/>
    <w:rsid w:val="00411497"/>
    <w:rsid w:val="0041192A"/>
    <w:rsid w:val="00414786"/>
    <w:rsid w:val="00420AC0"/>
    <w:rsid w:val="004231CB"/>
    <w:rsid w:val="00423452"/>
    <w:rsid w:val="0042749C"/>
    <w:rsid w:val="00430F4F"/>
    <w:rsid w:val="004342C5"/>
    <w:rsid w:val="00437B02"/>
    <w:rsid w:val="0044148E"/>
    <w:rsid w:val="00451B88"/>
    <w:rsid w:val="0045266F"/>
    <w:rsid w:val="004621EF"/>
    <w:rsid w:val="00472145"/>
    <w:rsid w:val="0047260D"/>
    <w:rsid w:val="00475C11"/>
    <w:rsid w:val="004808DE"/>
    <w:rsid w:val="004810E0"/>
    <w:rsid w:val="00483AEA"/>
    <w:rsid w:val="00486714"/>
    <w:rsid w:val="00495C7A"/>
    <w:rsid w:val="00496280"/>
    <w:rsid w:val="004963D9"/>
    <w:rsid w:val="004A7828"/>
    <w:rsid w:val="004B48D0"/>
    <w:rsid w:val="004D00D1"/>
    <w:rsid w:val="004D6CE6"/>
    <w:rsid w:val="004D7E53"/>
    <w:rsid w:val="004E6BBB"/>
    <w:rsid w:val="004E705F"/>
    <w:rsid w:val="004E7AA3"/>
    <w:rsid w:val="00500B5E"/>
    <w:rsid w:val="00504103"/>
    <w:rsid w:val="005065C2"/>
    <w:rsid w:val="00507353"/>
    <w:rsid w:val="00515DAD"/>
    <w:rsid w:val="00517BDE"/>
    <w:rsid w:val="005218CC"/>
    <w:rsid w:val="00521DA7"/>
    <w:rsid w:val="005309CD"/>
    <w:rsid w:val="00535EB1"/>
    <w:rsid w:val="00537283"/>
    <w:rsid w:val="00547399"/>
    <w:rsid w:val="00547B2C"/>
    <w:rsid w:val="0055278F"/>
    <w:rsid w:val="005541CD"/>
    <w:rsid w:val="00554E4F"/>
    <w:rsid w:val="0056138D"/>
    <w:rsid w:val="00566606"/>
    <w:rsid w:val="005675FB"/>
    <w:rsid w:val="0056797F"/>
    <w:rsid w:val="005734B4"/>
    <w:rsid w:val="00575230"/>
    <w:rsid w:val="00582466"/>
    <w:rsid w:val="00584C72"/>
    <w:rsid w:val="005906FE"/>
    <w:rsid w:val="005A0AB2"/>
    <w:rsid w:val="005A472B"/>
    <w:rsid w:val="005B2281"/>
    <w:rsid w:val="005B5ABD"/>
    <w:rsid w:val="005C01DB"/>
    <w:rsid w:val="005C3E74"/>
    <w:rsid w:val="005E099E"/>
    <w:rsid w:val="005E276D"/>
    <w:rsid w:val="005E3B4D"/>
    <w:rsid w:val="005E63CF"/>
    <w:rsid w:val="005F56B9"/>
    <w:rsid w:val="0060006F"/>
    <w:rsid w:val="006038E2"/>
    <w:rsid w:val="0060405F"/>
    <w:rsid w:val="0060586C"/>
    <w:rsid w:val="00622E94"/>
    <w:rsid w:val="00626C2B"/>
    <w:rsid w:val="00627C38"/>
    <w:rsid w:val="006308A0"/>
    <w:rsid w:val="00631567"/>
    <w:rsid w:val="0063188D"/>
    <w:rsid w:val="00634535"/>
    <w:rsid w:val="00647341"/>
    <w:rsid w:val="006477A4"/>
    <w:rsid w:val="006532AA"/>
    <w:rsid w:val="006554B2"/>
    <w:rsid w:val="006564EC"/>
    <w:rsid w:val="00657DE9"/>
    <w:rsid w:val="00663438"/>
    <w:rsid w:val="00663D3F"/>
    <w:rsid w:val="0066555E"/>
    <w:rsid w:val="00665DF8"/>
    <w:rsid w:val="00676F99"/>
    <w:rsid w:val="00686A1C"/>
    <w:rsid w:val="0069045D"/>
    <w:rsid w:val="0069731A"/>
    <w:rsid w:val="006A3D47"/>
    <w:rsid w:val="006A4DFA"/>
    <w:rsid w:val="006A7076"/>
    <w:rsid w:val="006B022C"/>
    <w:rsid w:val="006B5A51"/>
    <w:rsid w:val="006B5CAE"/>
    <w:rsid w:val="006B6E64"/>
    <w:rsid w:val="006D08E5"/>
    <w:rsid w:val="006D1949"/>
    <w:rsid w:val="006D19D0"/>
    <w:rsid w:val="006D3866"/>
    <w:rsid w:val="006E2798"/>
    <w:rsid w:val="006E5040"/>
    <w:rsid w:val="006E7380"/>
    <w:rsid w:val="006E782B"/>
    <w:rsid w:val="00700659"/>
    <w:rsid w:val="00701000"/>
    <w:rsid w:val="007055E7"/>
    <w:rsid w:val="00707AE2"/>
    <w:rsid w:val="0071008D"/>
    <w:rsid w:val="00711474"/>
    <w:rsid w:val="007136C5"/>
    <w:rsid w:val="0071517F"/>
    <w:rsid w:val="00715E22"/>
    <w:rsid w:val="00722B94"/>
    <w:rsid w:val="00725217"/>
    <w:rsid w:val="00730111"/>
    <w:rsid w:val="00734151"/>
    <w:rsid w:val="0074596A"/>
    <w:rsid w:val="00746EED"/>
    <w:rsid w:val="00747AD0"/>
    <w:rsid w:val="00750D37"/>
    <w:rsid w:val="00752CBA"/>
    <w:rsid w:val="007541D1"/>
    <w:rsid w:val="00755F1E"/>
    <w:rsid w:val="00756784"/>
    <w:rsid w:val="00761E2C"/>
    <w:rsid w:val="00764FDD"/>
    <w:rsid w:val="0076516A"/>
    <w:rsid w:val="00766BA8"/>
    <w:rsid w:val="00776564"/>
    <w:rsid w:val="00776E50"/>
    <w:rsid w:val="007770F9"/>
    <w:rsid w:val="007773FB"/>
    <w:rsid w:val="00784333"/>
    <w:rsid w:val="00785BD7"/>
    <w:rsid w:val="0079073D"/>
    <w:rsid w:val="00792F17"/>
    <w:rsid w:val="0079570F"/>
    <w:rsid w:val="007B27B5"/>
    <w:rsid w:val="007C07D5"/>
    <w:rsid w:val="007D048A"/>
    <w:rsid w:val="007D41A7"/>
    <w:rsid w:val="007D5EBA"/>
    <w:rsid w:val="007E10CD"/>
    <w:rsid w:val="007E3686"/>
    <w:rsid w:val="007E531F"/>
    <w:rsid w:val="007E5323"/>
    <w:rsid w:val="007E735D"/>
    <w:rsid w:val="007F0E98"/>
    <w:rsid w:val="007F22AD"/>
    <w:rsid w:val="00801428"/>
    <w:rsid w:val="00803F5A"/>
    <w:rsid w:val="00813C2E"/>
    <w:rsid w:val="00825B66"/>
    <w:rsid w:val="008324E1"/>
    <w:rsid w:val="00832B7C"/>
    <w:rsid w:val="00833720"/>
    <w:rsid w:val="008343C5"/>
    <w:rsid w:val="00835C4D"/>
    <w:rsid w:val="008369C0"/>
    <w:rsid w:val="0083776E"/>
    <w:rsid w:val="00844522"/>
    <w:rsid w:val="0084709D"/>
    <w:rsid w:val="008544B0"/>
    <w:rsid w:val="008557AF"/>
    <w:rsid w:val="00861543"/>
    <w:rsid w:val="008623D3"/>
    <w:rsid w:val="00864E5C"/>
    <w:rsid w:val="00867E20"/>
    <w:rsid w:val="008851CB"/>
    <w:rsid w:val="008877F0"/>
    <w:rsid w:val="00890C3D"/>
    <w:rsid w:val="00892AA0"/>
    <w:rsid w:val="008930B6"/>
    <w:rsid w:val="008A0B22"/>
    <w:rsid w:val="008A250B"/>
    <w:rsid w:val="008A2C99"/>
    <w:rsid w:val="008B1E3F"/>
    <w:rsid w:val="008B6728"/>
    <w:rsid w:val="008B6D52"/>
    <w:rsid w:val="008C05B8"/>
    <w:rsid w:val="008C083F"/>
    <w:rsid w:val="008C0894"/>
    <w:rsid w:val="008C2B1C"/>
    <w:rsid w:val="008C6546"/>
    <w:rsid w:val="008C65C9"/>
    <w:rsid w:val="008D2BBE"/>
    <w:rsid w:val="008D7A0B"/>
    <w:rsid w:val="008F102A"/>
    <w:rsid w:val="008F60F3"/>
    <w:rsid w:val="0090173F"/>
    <w:rsid w:val="00906949"/>
    <w:rsid w:val="00907A19"/>
    <w:rsid w:val="00912564"/>
    <w:rsid w:val="009129A0"/>
    <w:rsid w:val="009161D3"/>
    <w:rsid w:val="009207EF"/>
    <w:rsid w:val="00922448"/>
    <w:rsid w:val="0092694A"/>
    <w:rsid w:val="00940DCE"/>
    <w:rsid w:val="009465C3"/>
    <w:rsid w:val="00956B71"/>
    <w:rsid w:val="009672AA"/>
    <w:rsid w:val="00972942"/>
    <w:rsid w:val="00975869"/>
    <w:rsid w:val="00977EA9"/>
    <w:rsid w:val="00994417"/>
    <w:rsid w:val="00996AFF"/>
    <w:rsid w:val="009A0D1E"/>
    <w:rsid w:val="009A23BE"/>
    <w:rsid w:val="009A6252"/>
    <w:rsid w:val="009B2C75"/>
    <w:rsid w:val="009B3F70"/>
    <w:rsid w:val="009C3376"/>
    <w:rsid w:val="009C7C3B"/>
    <w:rsid w:val="009D1049"/>
    <w:rsid w:val="009D2AAB"/>
    <w:rsid w:val="009E28EF"/>
    <w:rsid w:val="009E4F96"/>
    <w:rsid w:val="00A051F7"/>
    <w:rsid w:val="00A05770"/>
    <w:rsid w:val="00A12FD8"/>
    <w:rsid w:val="00A148F5"/>
    <w:rsid w:val="00A20BE5"/>
    <w:rsid w:val="00A22F9E"/>
    <w:rsid w:val="00A263FA"/>
    <w:rsid w:val="00A371BA"/>
    <w:rsid w:val="00A40F07"/>
    <w:rsid w:val="00A453B5"/>
    <w:rsid w:val="00A50460"/>
    <w:rsid w:val="00A554C0"/>
    <w:rsid w:val="00A56CC4"/>
    <w:rsid w:val="00A57211"/>
    <w:rsid w:val="00A71224"/>
    <w:rsid w:val="00A75DCB"/>
    <w:rsid w:val="00A8285D"/>
    <w:rsid w:val="00A86006"/>
    <w:rsid w:val="00A96EB8"/>
    <w:rsid w:val="00AA0845"/>
    <w:rsid w:val="00AA0B55"/>
    <w:rsid w:val="00AB5127"/>
    <w:rsid w:val="00AB751F"/>
    <w:rsid w:val="00AC4820"/>
    <w:rsid w:val="00AD0626"/>
    <w:rsid w:val="00AD1864"/>
    <w:rsid w:val="00AF1929"/>
    <w:rsid w:val="00AF3A04"/>
    <w:rsid w:val="00AF7CDE"/>
    <w:rsid w:val="00B0014C"/>
    <w:rsid w:val="00B060EF"/>
    <w:rsid w:val="00B12E5C"/>
    <w:rsid w:val="00B13CB1"/>
    <w:rsid w:val="00B2335C"/>
    <w:rsid w:val="00B233FC"/>
    <w:rsid w:val="00B31E9D"/>
    <w:rsid w:val="00B33B12"/>
    <w:rsid w:val="00B433C2"/>
    <w:rsid w:val="00B471FE"/>
    <w:rsid w:val="00B61DF4"/>
    <w:rsid w:val="00B62DF6"/>
    <w:rsid w:val="00B63D80"/>
    <w:rsid w:val="00B70570"/>
    <w:rsid w:val="00B735C0"/>
    <w:rsid w:val="00B76C87"/>
    <w:rsid w:val="00B857AD"/>
    <w:rsid w:val="00B879D1"/>
    <w:rsid w:val="00B90E6B"/>
    <w:rsid w:val="00B95782"/>
    <w:rsid w:val="00BA0DFB"/>
    <w:rsid w:val="00BA1236"/>
    <w:rsid w:val="00BC13F9"/>
    <w:rsid w:val="00BC3327"/>
    <w:rsid w:val="00BD0CCE"/>
    <w:rsid w:val="00BE233A"/>
    <w:rsid w:val="00BE2BAA"/>
    <w:rsid w:val="00BE32C8"/>
    <w:rsid w:val="00C02B33"/>
    <w:rsid w:val="00C04253"/>
    <w:rsid w:val="00C05A7E"/>
    <w:rsid w:val="00C14E1C"/>
    <w:rsid w:val="00C15B69"/>
    <w:rsid w:val="00C218AF"/>
    <w:rsid w:val="00C219B1"/>
    <w:rsid w:val="00C2573E"/>
    <w:rsid w:val="00C341F1"/>
    <w:rsid w:val="00C348D0"/>
    <w:rsid w:val="00C36E44"/>
    <w:rsid w:val="00C37D22"/>
    <w:rsid w:val="00C40D32"/>
    <w:rsid w:val="00C50E79"/>
    <w:rsid w:val="00C528F2"/>
    <w:rsid w:val="00C54437"/>
    <w:rsid w:val="00C65A16"/>
    <w:rsid w:val="00C7360D"/>
    <w:rsid w:val="00C75816"/>
    <w:rsid w:val="00C75FCF"/>
    <w:rsid w:val="00C76A8A"/>
    <w:rsid w:val="00C77D67"/>
    <w:rsid w:val="00C84F84"/>
    <w:rsid w:val="00C85E78"/>
    <w:rsid w:val="00C93948"/>
    <w:rsid w:val="00C951DC"/>
    <w:rsid w:val="00C97AB3"/>
    <w:rsid w:val="00CA385C"/>
    <w:rsid w:val="00CA3CB3"/>
    <w:rsid w:val="00CB04E7"/>
    <w:rsid w:val="00CC00D4"/>
    <w:rsid w:val="00CC5B61"/>
    <w:rsid w:val="00CC5F07"/>
    <w:rsid w:val="00CC60A5"/>
    <w:rsid w:val="00CC63E6"/>
    <w:rsid w:val="00CD11A6"/>
    <w:rsid w:val="00CD67BF"/>
    <w:rsid w:val="00CD6A60"/>
    <w:rsid w:val="00CE5CE3"/>
    <w:rsid w:val="00D00FD6"/>
    <w:rsid w:val="00D07A70"/>
    <w:rsid w:val="00D10F86"/>
    <w:rsid w:val="00D15C6E"/>
    <w:rsid w:val="00D21B3C"/>
    <w:rsid w:val="00D21D88"/>
    <w:rsid w:val="00D252B3"/>
    <w:rsid w:val="00D25F2F"/>
    <w:rsid w:val="00D36D6D"/>
    <w:rsid w:val="00D4431E"/>
    <w:rsid w:val="00D4441D"/>
    <w:rsid w:val="00D461AB"/>
    <w:rsid w:val="00D52522"/>
    <w:rsid w:val="00D53BE9"/>
    <w:rsid w:val="00D61B1A"/>
    <w:rsid w:val="00D62D86"/>
    <w:rsid w:val="00D63E59"/>
    <w:rsid w:val="00D72604"/>
    <w:rsid w:val="00D76DD9"/>
    <w:rsid w:val="00D84216"/>
    <w:rsid w:val="00D86031"/>
    <w:rsid w:val="00D91865"/>
    <w:rsid w:val="00D937D2"/>
    <w:rsid w:val="00D938D2"/>
    <w:rsid w:val="00D947A8"/>
    <w:rsid w:val="00D94A12"/>
    <w:rsid w:val="00D95DCC"/>
    <w:rsid w:val="00DA28AE"/>
    <w:rsid w:val="00DA6FFC"/>
    <w:rsid w:val="00DB182C"/>
    <w:rsid w:val="00DB1840"/>
    <w:rsid w:val="00DC2742"/>
    <w:rsid w:val="00DC2F3F"/>
    <w:rsid w:val="00DC3C06"/>
    <w:rsid w:val="00DC56EC"/>
    <w:rsid w:val="00DC6B1E"/>
    <w:rsid w:val="00DD422D"/>
    <w:rsid w:val="00DD6317"/>
    <w:rsid w:val="00DD7201"/>
    <w:rsid w:val="00DE1F90"/>
    <w:rsid w:val="00DE3099"/>
    <w:rsid w:val="00DE4207"/>
    <w:rsid w:val="00DE4734"/>
    <w:rsid w:val="00DE5408"/>
    <w:rsid w:val="00DF3607"/>
    <w:rsid w:val="00E167AB"/>
    <w:rsid w:val="00E22739"/>
    <w:rsid w:val="00E22EBA"/>
    <w:rsid w:val="00E22F79"/>
    <w:rsid w:val="00E24012"/>
    <w:rsid w:val="00E3092D"/>
    <w:rsid w:val="00E31EDE"/>
    <w:rsid w:val="00E32F50"/>
    <w:rsid w:val="00E372F9"/>
    <w:rsid w:val="00E41158"/>
    <w:rsid w:val="00E45DB1"/>
    <w:rsid w:val="00E46397"/>
    <w:rsid w:val="00E4644E"/>
    <w:rsid w:val="00E4734B"/>
    <w:rsid w:val="00E53883"/>
    <w:rsid w:val="00E55E44"/>
    <w:rsid w:val="00E64136"/>
    <w:rsid w:val="00E718F9"/>
    <w:rsid w:val="00E75612"/>
    <w:rsid w:val="00E80544"/>
    <w:rsid w:val="00E80CA0"/>
    <w:rsid w:val="00E81EA5"/>
    <w:rsid w:val="00E822E9"/>
    <w:rsid w:val="00E873E5"/>
    <w:rsid w:val="00E91087"/>
    <w:rsid w:val="00EA03F6"/>
    <w:rsid w:val="00EA0C33"/>
    <w:rsid w:val="00EA491D"/>
    <w:rsid w:val="00EA4CC7"/>
    <w:rsid w:val="00EA7E3B"/>
    <w:rsid w:val="00EB03D7"/>
    <w:rsid w:val="00EB0E45"/>
    <w:rsid w:val="00EC00E0"/>
    <w:rsid w:val="00EC719C"/>
    <w:rsid w:val="00ED4783"/>
    <w:rsid w:val="00ED7237"/>
    <w:rsid w:val="00EE4725"/>
    <w:rsid w:val="00EF118D"/>
    <w:rsid w:val="00EF1844"/>
    <w:rsid w:val="00EF3979"/>
    <w:rsid w:val="00EF5801"/>
    <w:rsid w:val="00F01AB3"/>
    <w:rsid w:val="00F1078C"/>
    <w:rsid w:val="00F1257A"/>
    <w:rsid w:val="00F14AC1"/>
    <w:rsid w:val="00F14D0F"/>
    <w:rsid w:val="00F204A4"/>
    <w:rsid w:val="00F2161B"/>
    <w:rsid w:val="00F43F28"/>
    <w:rsid w:val="00F5082B"/>
    <w:rsid w:val="00F53494"/>
    <w:rsid w:val="00F53A02"/>
    <w:rsid w:val="00F55385"/>
    <w:rsid w:val="00F60440"/>
    <w:rsid w:val="00F605CD"/>
    <w:rsid w:val="00F63002"/>
    <w:rsid w:val="00F644A3"/>
    <w:rsid w:val="00F65358"/>
    <w:rsid w:val="00F67AE9"/>
    <w:rsid w:val="00F67C2B"/>
    <w:rsid w:val="00F72653"/>
    <w:rsid w:val="00F74760"/>
    <w:rsid w:val="00F753F2"/>
    <w:rsid w:val="00F778E7"/>
    <w:rsid w:val="00F83A50"/>
    <w:rsid w:val="00F84B05"/>
    <w:rsid w:val="00F927DC"/>
    <w:rsid w:val="00F939F1"/>
    <w:rsid w:val="00FA1C5C"/>
    <w:rsid w:val="00FA6CE1"/>
    <w:rsid w:val="00FB0039"/>
    <w:rsid w:val="00FB621D"/>
    <w:rsid w:val="00FC451B"/>
    <w:rsid w:val="00FC5AC3"/>
    <w:rsid w:val="00FD1D8E"/>
    <w:rsid w:val="00FD22F7"/>
    <w:rsid w:val="00FD2B40"/>
    <w:rsid w:val="00FD34C5"/>
    <w:rsid w:val="00FD3C0B"/>
    <w:rsid w:val="00FD3D36"/>
    <w:rsid w:val="00FD406D"/>
    <w:rsid w:val="00FE0EB5"/>
    <w:rsid w:val="00FE16A4"/>
    <w:rsid w:val="00FE2D1D"/>
    <w:rsid w:val="00FE522F"/>
    <w:rsid w:val="00FE72F1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03F"/>
    <w:rPr>
      <w:sz w:val="24"/>
      <w:szCs w:val="24"/>
    </w:rPr>
  </w:style>
  <w:style w:type="paragraph" w:styleId="Nadpis1">
    <w:name w:val="heading 1"/>
    <w:basedOn w:val="Normln"/>
    <w:next w:val="Normln"/>
    <w:qFormat/>
    <w:rsid w:val="007E735D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734151"/>
    <w:pPr>
      <w:keepNext/>
      <w:framePr w:hSpace="141" w:wrap="around" w:vAnchor="text" w:hAnchor="margin" w:y="-178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D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D203F"/>
    <w:rPr>
      <w:color w:val="0000FF"/>
      <w:u w:val="single"/>
    </w:rPr>
  </w:style>
  <w:style w:type="paragraph" w:styleId="Zkladntext">
    <w:name w:val="Body Text"/>
    <w:basedOn w:val="Normln"/>
    <w:rsid w:val="002D203F"/>
    <w:pPr>
      <w:ind w:right="-650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07353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7E73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C97AB3"/>
    <w:pPr>
      <w:jc w:val="center"/>
    </w:pPr>
    <w:rPr>
      <w:rFonts w:ascii="Arial" w:hAnsi="Arial" w:cs="Arial"/>
      <w:b/>
      <w:sz w:val="22"/>
      <w:szCs w:val="22"/>
    </w:rPr>
  </w:style>
  <w:style w:type="paragraph" w:styleId="Zpat">
    <w:name w:val="footer"/>
    <w:basedOn w:val="Normln"/>
    <w:link w:val="ZpatChar"/>
    <w:uiPriority w:val="99"/>
    <w:rsid w:val="00B23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33FC"/>
  </w:style>
  <w:style w:type="paragraph" w:styleId="Textpoznpodarou">
    <w:name w:val="footnote text"/>
    <w:basedOn w:val="Normln"/>
    <w:semiHidden/>
    <w:rsid w:val="00B233FC"/>
    <w:rPr>
      <w:sz w:val="20"/>
      <w:szCs w:val="20"/>
    </w:rPr>
  </w:style>
  <w:style w:type="character" w:styleId="Znakapoznpodarou">
    <w:name w:val="footnote reference"/>
    <w:semiHidden/>
    <w:rsid w:val="00B233FC"/>
    <w:rPr>
      <w:vertAlign w:val="superscript"/>
    </w:rPr>
  </w:style>
  <w:style w:type="character" w:styleId="Odkaznakoment">
    <w:name w:val="annotation reference"/>
    <w:rsid w:val="00B233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33F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233FC"/>
    <w:rPr>
      <w:b/>
      <w:bCs/>
    </w:rPr>
  </w:style>
  <w:style w:type="character" w:styleId="Sledovanodkaz">
    <w:name w:val="FollowedHyperlink"/>
    <w:rsid w:val="004A7828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3092D"/>
    <w:pPr>
      <w:ind w:left="708"/>
    </w:pPr>
  </w:style>
  <w:style w:type="paragraph" w:styleId="Zhlav">
    <w:name w:val="header"/>
    <w:basedOn w:val="Normln"/>
    <w:link w:val="ZhlavChar"/>
    <w:rsid w:val="00CA3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A385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CA385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rsid w:val="0049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18EBD-0F14-43BA-83C6-B2325771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udělování grantů Městské části Praha 5</vt:lpstr>
    </vt:vector>
  </TitlesOfParts>
  <Company>ÚEB AVČR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udělování grantů Městské části Praha 5</dc:title>
  <dc:creator>Lenka Žáčkoá</dc:creator>
  <cp:lastModifiedBy>Hu Michal [P4]</cp:lastModifiedBy>
  <cp:revision>3</cp:revision>
  <cp:lastPrinted>2016-10-21T07:46:00Z</cp:lastPrinted>
  <dcterms:created xsi:type="dcterms:W3CDTF">2016-11-22T12:00:00Z</dcterms:created>
  <dcterms:modified xsi:type="dcterms:W3CDTF">2016-12-01T08:34:00Z</dcterms:modified>
</cp:coreProperties>
</file>