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A6" w:rsidRPr="00E03FE8" w:rsidRDefault="00AB2FA6" w:rsidP="00AB2FA6">
      <w:pPr>
        <w:jc w:val="center"/>
        <w:rPr>
          <w:rFonts w:ascii="Times New Roman" w:hAnsi="Times New Roman"/>
          <w:b/>
          <w:sz w:val="24"/>
          <w:szCs w:val="24"/>
        </w:rPr>
      </w:pPr>
      <w:r w:rsidRPr="00E03FE8">
        <w:rPr>
          <w:rFonts w:ascii="Times New Roman" w:hAnsi="Times New Roman"/>
          <w:b/>
          <w:sz w:val="24"/>
          <w:szCs w:val="24"/>
        </w:rPr>
        <w:t>P ř í l o h a</w:t>
      </w:r>
      <w:r>
        <w:rPr>
          <w:rFonts w:ascii="Times New Roman" w:hAnsi="Times New Roman"/>
          <w:b/>
          <w:sz w:val="24"/>
          <w:szCs w:val="24"/>
        </w:rPr>
        <w:t xml:space="preserve">  </w:t>
      </w:r>
    </w:p>
    <w:p w:rsidR="00AB2FA6" w:rsidRPr="00E03FE8" w:rsidRDefault="00AB2FA6" w:rsidP="00AB2FA6">
      <w:pPr>
        <w:rPr>
          <w:rFonts w:ascii="Times New Roman" w:hAnsi="Times New Roman"/>
          <w:b/>
          <w:sz w:val="24"/>
          <w:szCs w:val="24"/>
        </w:rPr>
      </w:pPr>
    </w:p>
    <w:p w:rsidR="00AB2FA6" w:rsidRPr="00E03FE8" w:rsidRDefault="00AB2FA6" w:rsidP="00AB2FA6">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Pr>
          <w:rFonts w:ascii="Times New Roman" w:hAnsi="Times New Roman"/>
          <w:b/>
          <w:sz w:val="24"/>
          <w:szCs w:val="24"/>
        </w:rPr>
        <w:t>9</w:t>
      </w:r>
      <w:r w:rsidRPr="00E03FE8">
        <w:rPr>
          <w:rFonts w:ascii="Times New Roman" w:hAnsi="Times New Roman"/>
          <w:b/>
          <w:sz w:val="24"/>
          <w:szCs w:val="24"/>
        </w:rPr>
        <w:t>R-</w:t>
      </w:r>
      <w:r>
        <w:rPr>
          <w:rFonts w:ascii="Times New Roman" w:hAnsi="Times New Roman"/>
          <w:b/>
          <w:sz w:val="24"/>
          <w:szCs w:val="24"/>
        </w:rPr>
        <w:t>384</w:t>
      </w:r>
      <w:r w:rsidRPr="00E03FE8">
        <w:rPr>
          <w:rFonts w:ascii="Times New Roman" w:hAnsi="Times New Roman"/>
          <w:b/>
          <w:sz w:val="24"/>
          <w:szCs w:val="24"/>
        </w:rPr>
        <w:t>/201</w:t>
      </w:r>
      <w:r>
        <w:rPr>
          <w:rFonts w:ascii="Times New Roman" w:hAnsi="Times New Roman"/>
          <w:b/>
          <w:sz w:val="24"/>
          <w:szCs w:val="24"/>
        </w:rPr>
        <w:t>7</w:t>
      </w:r>
      <w:r w:rsidRPr="00E03FE8">
        <w:rPr>
          <w:rFonts w:ascii="Times New Roman" w:hAnsi="Times New Roman"/>
          <w:b/>
          <w:sz w:val="24"/>
          <w:szCs w:val="24"/>
        </w:rPr>
        <w:t xml:space="preserve">  ze dne </w:t>
      </w:r>
      <w:r>
        <w:rPr>
          <w:rFonts w:ascii="Times New Roman" w:hAnsi="Times New Roman"/>
          <w:b/>
          <w:sz w:val="24"/>
          <w:szCs w:val="24"/>
        </w:rPr>
        <w:t xml:space="preserve">3. 5. </w:t>
      </w:r>
      <w:r w:rsidRPr="00E03FE8">
        <w:rPr>
          <w:rFonts w:ascii="Times New Roman" w:hAnsi="Times New Roman"/>
          <w:b/>
          <w:sz w:val="24"/>
          <w:szCs w:val="24"/>
        </w:rPr>
        <w:t>201</w:t>
      </w:r>
      <w:r>
        <w:rPr>
          <w:rFonts w:ascii="Times New Roman" w:hAnsi="Times New Roman"/>
          <w:b/>
          <w:sz w:val="24"/>
          <w:szCs w:val="24"/>
        </w:rPr>
        <w:t>7</w:t>
      </w:r>
    </w:p>
    <w:p w:rsidR="00AB2FA6" w:rsidRDefault="00AB2FA6" w:rsidP="00AB2FA6">
      <w:pPr>
        <w:jc w:val="center"/>
        <w:rPr>
          <w:b/>
        </w:rPr>
      </w:pPr>
      <w:r w:rsidRPr="00E03FE8">
        <w:rPr>
          <w:rFonts w:ascii="Times New Roman" w:hAnsi="Times New Roman"/>
          <w:sz w:val="24"/>
          <w:szCs w:val="24"/>
        </w:rPr>
        <w:t>-----------------------------------------------------------------------------------------------------------------</w:t>
      </w:r>
    </w:p>
    <w:p w:rsidR="00AB2FA6" w:rsidRDefault="00AB2FA6" w:rsidP="00AB2FA6">
      <w:pPr>
        <w:rPr>
          <w:rFonts w:ascii="Times New Roman" w:hAnsi="Times New Roman"/>
          <w:sz w:val="24"/>
          <w:u w:val="single"/>
        </w:rPr>
      </w:pPr>
    </w:p>
    <w:p w:rsidR="00AB2FA6" w:rsidRDefault="00AB2FA6" w:rsidP="00AB2FA6">
      <w:pPr>
        <w:pStyle w:val="Typdokumentu"/>
        <w:tabs>
          <w:tab w:val="left" w:pos="443"/>
          <w:tab w:val="left" w:pos="1260"/>
          <w:tab w:val="center" w:pos="4819"/>
        </w:tabs>
        <w:spacing w:before="0"/>
        <w:rPr>
          <w:color w:val="E20074"/>
          <w:sz w:val="28"/>
          <w:szCs w:val="36"/>
        </w:rPr>
      </w:pPr>
      <w:r>
        <w:rPr>
          <w:noProof/>
          <w:color w:val="E20074"/>
          <w:sz w:val="28"/>
          <w:lang w:eastAsia="cs-CZ"/>
        </w:rPr>
        <w:drawing>
          <wp:inline distT="0" distB="0" distL="0" distR="0" wp14:anchorId="48655E7A" wp14:editId="73E64742">
            <wp:extent cx="858520" cy="4133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413385"/>
                    </a:xfrm>
                    <a:prstGeom prst="rect">
                      <a:avLst/>
                    </a:prstGeom>
                    <a:noFill/>
                    <a:ln>
                      <a:noFill/>
                    </a:ln>
                  </pic:spPr>
                </pic:pic>
              </a:graphicData>
            </a:graphic>
          </wp:inline>
        </w:drawing>
      </w:r>
    </w:p>
    <w:p w:rsidR="00AB2FA6" w:rsidRPr="0039240D" w:rsidRDefault="00AB2FA6" w:rsidP="00AB2FA6">
      <w:pPr>
        <w:pStyle w:val="Typdokumentu"/>
        <w:tabs>
          <w:tab w:val="left" w:pos="443"/>
          <w:tab w:val="left" w:pos="1260"/>
          <w:tab w:val="center" w:pos="4819"/>
        </w:tabs>
        <w:jc w:val="center"/>
        <w:rPr>
          <w:color w:val="E20074"/>
          <w:sz w:val="28"/>
          <w:szCs w:val="36"/>
        </w:rPr>
      </w:pPr>
      <w:r w:rsidRPr="0039240D">
        <w:rPr>
          <w:color w:val="E20074"/>
          <w:sz w:val="28"/>
          <w:szCs w:val="36"/>
        </w:rPr>
        <w:t>Dohoda</w:t>
      </w:r>
      <w:r>
        <w:rPr>
          <w:color w:val="E20074"/>
          <w:sz w:val="28"/>
          <w:szCs w:val="36"/>
        </w:rPr>
        <w:t xml:space="preserve"> </w:t>
      </w:r>
      <w:r w:rsidRPr="0039240D">
        <w:rPr>
          <w:color w:val="E20074"/>
          <w:sz w:val="28"/>
          <w:szCs w:val="36"/>
        </w:rPr>
        <w:t>o ukončení poskytování služ</w:t>
      </w:r>
      <w:r>
        <w:rPr>
          <w:color w:val="E20074"/>
          <w:sz w:val="28"/>
          <w:szCs w:val="36"/>
        </w:rPr>
        <w:t>e</w:t>
      </w:r>
      <w:r w:rsidRPr="0039240D">
        <w:rPr>
          <w:color w:val="E20074"/>
          <w:sz w:val="28"/>
          <w:szCs w:val="36"/>
        </w:rPr>
        <w:t>b</w:t>
      </w:r>
    </w:p>
    <w:p w:rsidR="00AB2FA6" w:rsidRPr="0039240D" w:rsidRDefault="00AB2FA6" w:rsidP="00AB2FA6">
      <w:pPr>
        <w:pStyle w:val="Typdokumentu"/>
        <w:tabs>
          <w:tab w:val="left" w:pos="443"/>
          <w:tab w:val="left" w:pos="1260"/>
          <w:tab w:val="center" w:pos="4819"/>
        </w:tabs>
        <w:jc w:val="center"/>
        <w:rPr>
          <w:color w:val="E20074"/>
          <w:sz w:val="14"/>
          <w:szCs w:val="14"/>
        </w:rPr>
      </w:pPr>
      <w:r w:rsidRPr="0039240D">
        <w:rPr>
          <w:color w:val="E20074"/>
          <w:sz w:val="14"/>
          <w:szCs w:val="14"/>
        </w:rPr>
        <w:t xml:space="preserve">uzavřená </w:t>
      </w:r>
      <w:proofErr w:type="gramStart"/>
      <w:r w:rsidRPr="0039240D">
        <w:rPr>
          <w:color w:val="E20074"/>
          <w:sz w:val="14"/>
          <w:szCs w:val="14"/>
        </w:rPr>
        <w:t>mezi</w:t>
      </w:r>
      <w:proofErr w:type="gramEnd"/>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835"/>
        <w:gridCol w:w="567"/>
        <w:gridCol w:w="1701"/>
      </w:tblGrid>
      <w:tr w:rsidR="00AB2FA6" w:rsidRPr="006F7EB4" w:rsidTr="004E5BB2">
        <w:trPr>
          <w:trHeight w:val="227"/>
        </w:trPr>
        <w:tc>
          <w:tcPr>
            <w:tcW w:w="7797" w:type="dxa"/>
            <w:gridSpan w:val="2"/>
            <w:tcBorders>
              <w:bottom w:val="single" w:sz="4" w:space="0" w:color="auto"/>
            </w:tcBorders>
            <w:vAlign w:val="center"/>
          </w:tcPr>
          <w:p w:rsidR="00AB2FA6" w:rsidRPr="006F7EB4" w:rsidRDefault="00AB2FA6" w:rsidP="004E5BB2">
            <w:pPr>
              <w:tabs>
                <w:tab w:val="left" w:pos="1168"/>
                <w:tab w:val="left" w:pos="4003"/>
              </w:tabs>
              <w:spacing w:before="20" w:after="20"/>
              <w:rPr>
                <w:rFonts w:cs="Arial"/>
                <w:bCs/>
                <w:sz w:val="14"/>
                <w:szCs w:val="14"/>
              </w:rPr>
            </w:pPr>
            <w:r w:rsidRPr="006F7EB4">
              <w:rPr>
                <w:rFonts w:cs="Arial"/>
                <w:sz w:val="14"/>
                <w:szCs w:val="14"/>
              </w:rPr>
              <w:t>Ke smlouvě č.:</w:t>
            </w:r>
            <w:r w:rsidRPr="006F7EB4">
              <w:rPr>
                <w:rFonts w:cs="Arial"/>
                <w:sz w:val="14"/>
                <w:szCs w:val="14"/>
              </w:rPr>
              <w:tab/>
            </w:r>
            <w:r>
              <w:rPr>
                <w:rFonts w:cs="Arial"/>
                <w:b/>
                <w:sz w:val="14"/>
                <w:szCs w:val="14"/>
              </w:rPr>
              <w:fldChar w:fldCharType="begin">
                <w:ffData>
                  <w:name w:val="Text4"/>
                  <w:enabled/>
                  <w:calcOnExit w:val="0"/>
                  <w:textInput>
                    <w:default w:val="815000000815593"/>
                  </w:textInput>
                </w:ffData>
              </w:fldChar>
            </w:r>
            <w:bookmarkStart w:id="0" w:name="Text4"/>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815000000815593</w:t>
            </w:r>
            <w:r>
              <w:rPr>
                <w:rFonts w:cs="Arial"/>
                <w:b/>
                <w:sz w:val="14"/>
                <w:szCs w:val="14"/>
              </w:rPr>
              <w:fldChar w:fldCharType="end"/>
            </w:r>
            <w:bookmarkEnd w:id="0"/>
            <w:r w:rsidRPr="006F7EB4">
              <w:rPr>
                <w:rFonts w:cs="Arial"/>
                <w:b/>
                <w:sz w:val="14"/>
                <w:szCs w:val="14"/>
              </w:rPr>
              <w:tab/>
            </w:r>
          </w:p>
        </w:tc>
        <w:tc>
          <w:tcPr>
            <w:tcW w:w="2268" w:type="dxa"/>
            <w:gridSpan w:val="2"/>
            <w:tcBorders>
              <w:bottom w:val="single" w:sz="4" w:space="0" w:color="auto"/>
            </w:tcBorders>
            <w:vAlign w:val="center"/>
          </w:tcPr>
          <w:p w:rsidR="00AB2FA6" w:rsidRPr="006F7EB4" w:rsidRDefault="00AB2FA6" w:rsidP="004E5BB2">
            <w:pPr>
              <w:tabs>
                <w:tab w:val="left" w:pos="1310"/>
              </w:tabs>
              <w:spacing w:before="20" w:after="20"/>
              <w:rPr>
                <w:rFonts w:cs="Arial"/>
                <w:bCs/>
                <w:sz w:val="14"/>
                <w:szCs w:val="14"/>
              </w:rPr>
            </w:pPr>
            <w:r w:rsidRPr="006F7EB4">
              <w:rPr>
                <w:rFonts w:cs="Arial"/>
                <w:sz w:val="14"/>
                <w:szCs w:val="14"/>
              </w:rPr>
              <w:t>uzavřené dne:</w:t>
            </w:r>
            <w:r w:rsidRPr="006F7EB4">
              <w:rPr>
                <w:rFonts w:cs="Arial"/>
                <w:sz w:val="14"/>
                <w:szCs w:val="14"/>
              </w:rPr>
              <w:tab/>
            </w:r>
            <w:r>
              <w:rPr>
                <w:rFonts w:cs="Arial"/>
                <w:b/>
                <w:sz w:val="14"/>
                <w:szCs w:val="14"/>
              </w:rPr>
              <w:fldChar w:fldCharType="begin">
                <w:ffData>
                  <w:name w:val=""/>
                  <w:enabled/>
                  <w:calcOnExit w:val="0"/>
                  <w:textInput>
                    <w:default w:val="15.12.2014"/>
                  </w:textInput>
                </w:ffData>
              </w:fldChar>
            </w:r>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15.12.2014</w:t>
            </w:r>
            <w:r>
              <w:rPr>
                <w:rFonts w:cs="Arial"/>
                <w:b/>
                <w:sz w:val="14"/>
                <w:szCs w:val="14"/>
              </w:rPr>
              <w:fldChar w:fldCharType="end"/>
            </w:r>
          </w:p>
        </w:tc>
      </w:tr>
      <w:tr w:rsidR="00AB2FA6" w:rsidRPr="006F7EB4" w:rsidTr="004E5BB2">
        <w:trPr>
          <w:cantSplit/>
          <w:trHeight w:val="227"/>
        </w:trPr>
        <w:tc>
          <w:tcPr>
            <w:tcW w:w="10065" w:type="dxa"/>
            <w:gridSpan w:val="4"/>
            <w:tcBorders>
              <w:left w:val="nil"/>
              <w:bottom w:val="single" w:sz="4" w:space="0" w:color="000000"/>
              <w:right w:val="nil"/>
            </w:tcBorders>
            <w:shd w:val="clear" w:color="auto" w:fill="auto"/>
            <w:vAlign w:val="center"/>
          </w:tcPr>
          <w:p w:rsidR="00AB2FA6" w:rsidRDefault="00AB2FA6" w:rsidP="004E5BB2">
            <w:pPr>
              <w:spacing w:before="20" w:after="20"/>
              <w:rPr>
                <w:rFonts w:cs="Arial"/>
                <w:b/>
                <w:bCs/>
                <w:color w:val="E20074"/>
                <w:sz w:val="14"/>
                <w:szCs w:val="14"/>
              </w:rPr>
            </w:pPr>
          </w:p>
          <w:p w:rsidR="00AB2FA6" w:rsidRPr="006F7EB4" w:rsidRDefault="00AB2FA6" w:rsidP="004E5BB2">
            <w:pPr>
              <w:spacing w:before="20" w:after="20"/>
              <w:rPr>
                <w:rFonts w:cs="Arial"/>
                <w:b/>
                <w:bCs/>
                <w:color w:val="FFFFFF"/>
                <w:sz w:val="14"/>
                <w:szCs w:val="14"/>
              </w:rPr>
            </w:pPr>
            <w:r w:rsidRPr="006F7EB4">
              <w:rPr>
                <w:rFonts w:cs="Arial"/>
                <w:b/>
                <w:bCs/>
                <w:color w:val="E20074"/>
                <w:sz w:val="14"/>
                <w:szCs w:val="14"/>
              </w:rPr>
              <w:t>Poskytovatel</w:t>
            </w:r>
          </w:p>
        </w:tc>
      </w:tr>
      <w:tr w:rsidR="00AB2FA6" w:rsidRPr="006F7EB4" w:rsidTr="004E5BB2">
        <w:trPr>
          <w:trHeight w:val="227"/>
        </w:trPr>
        <w:tc>
          <w:tcPr>
            <w:tcW w:w="10065" w:type="dxa"/>
            <w:gridSpan w:val="4"/>
            <w:tcBorders>
              <w:top w:val="single" w:sz="4" w:space="0" w:color="000000"/>
              <w:bottom w:val="single" w:sz="4" w:space="0" w:color="auto"/>
            </w:tcBorders>
            <w:vAlign w:val="center"/>
          </w:tcPr>
          <w:p w:rsidR="00AB2FA6" w:rsidRPr="006F7EB4" w:rsidRDefault="00AB2FA6" w:rsidP="00EF16A6">
            <w:pPr>
              <w:spacing w:before="20" w:after="20"/>
              <w:jc w:val="both"/>
              <w:rPr>
                <w:rFonts w:cs="Arial"/>
                <w:bCs/>
                <w:sz w:val="14"/>
                <w:szCs w:val="14"/>
              </w:rPr>
            </w:pPr>
            <w:r w:rsidRPr="006F7EB4">
              <w:rPr>
                <w:rFonts w:cs="Arial"/>
                <w:b/>
                <w:sz w:val="14"/>
                <w:szCs w:val="14"/>
              </w:rPr>
              <w:t xml:space="preserve">T-Mobile Czech Republic a.s. </w:t>
            </w:r>
            <w:r w:rsidRPr="006F7EB4">
              <w:rPr>
                <w:rFonts w:cs="Arial"/>
                <w:sz w:val="14"/>
                <w:szCs w:val="14"/>
              </w:rPr>
              <w:t>(spisová značka B 3787 vedená Městským soudem v Praze) se sídlem Tomíčkova 2144/1, Chodov, 148 00 Praha 4, IČ: 64949681, DIČ: CZ</w:t>
            </w:r>
            <w:r w:rsidRPr="006F7EB4">
              <w:rPr>
                <w:rFonts w:cs="Arial"/>
              </w:rPr>
              <w:t xml:space="preserve"> </w:t>
            </w:r>
            <w:r w:rsidRPr="006F7EB4">
              <w:rPr>
                <w:rFonts w:cs="Arial"/>
                <w:sz w:val="14"/>
                <w:szCs w:val="14"/>
              </w:rPr>
              <w:t xml:space="preserve">64949681. Bankovní spojení: Československá obchodní banka, a.s., Na Příkopě 854/14, 115 20 Praha 1, č. účtu </w:t>
            </w:r>
            <w:bookmarkStart w:id="1" w:name="_GoBack"/>
            <w:bookmarkEnd w:id="1"/>
          </w:p>
        </w:tc>
      </w:tr>
      <w:tr w:rsidR="00AB2FA6" w:rsidRPr="006F7EB4" w:rsidTr="004E5BB2">
        <w:trPr>
          <w:cantSplit/>
          <w:trHeight w:val="227"/>
        </w:trPr>
        <w:tc>
          <w:tcPr>
            <w:tcW w:w="10065" w:type="dxa"/>
            <w:gridSpan w:val="4"/>
            <w:tcBorders>
              <w:left w:val="nil"/>
              <w:right w:val="nil"/>
            </w:tcBorders>
            <w:shd w:val="clear" w:color="auto" w:fill="auto"/>
            <w:vAlign w:val="center"/>
          </w:tcPr>
          <w:p w:rsidR="00AB2FA6" w:rsidRDefault="00AB2FA6" w:rsidP="004E5BB2">
            <w:pPr>
              <w:spacing w:before="20" w:after="20"/>
              <w:rPr>
                <w:rFonts w:cs="Arial"/>
                <w:b/>
                <w:bCs/>
                <w:color w:val="E20074"/>
                <w:sz w:val="14"/>
                <w:szCs w:val="14"/>
              </w:rPr>
            </w:pPr>
          </w:p>
          <w:p w:rsidR="00AB2FA6" w:rsidRPr="006F7EB4" w:rsidRDefault="00AB2FA6" w:rsidP="004E5BB2">
            <w:pPr>
              <w:spacing w:before="20" w:after="20"/>
              <w:rPr>
                <w:rFonts w:cs="Arial"/>
                <w:b/>
                <w:bCs/>
                <w:color w:val="E20074"/>
                <w:sz w:val="14"/>
                <w:szCs w:val="14"/>
              </w:rPr>
            </w:pPr>
            <w:r>
              <w:rPr>
                <w:rFonts w:cs="Arial"/>
                <w:b/>
                <w:bCs/>
                <w:color w:val="E20074"/>
                <w:sz w:val="14"/>
                <w:szCs w:val="14"/>
              </w:rPr>
              <w:t>Ú</w:t>
            </w:r>
            <w:r w:rsidRPr="006F7EB4">
              <w:rPr>
                <w:rFonts w:cs="Arial"/>
                <w:b/>
                <w:bCs/>
                <w:color w:val="E20074"/>
                <w:sz w:val="14"/>
                <w:szCs w:val="14"/>
              </w:rPr>
              <w:t>častník</w:t>
            </w:r>
          </w:p>
        </w:tc>
      </w:tr>
      <w:tr w:rsidR="00AB2FA6" w:rsidRPr="006F7EB4" w:rsidTr="004E5BB2">
        <w:trPr>
          <w:cantSplit/>
          <w:trHeight w:val="227"/>
        </w:trPr>
        <w:tc>
          <w:tcPr>
            <w:tcW w:w="10065" w:type="dxa"/>
            <w:gridSpan w:val="4"/>
            <w:vAlign w:val="center"/>
          </w:tcPr>
          <w:p w:rsidR="00AB2FA6" w:rsidRPr="0065668D" w:rsidRDefault="00AB2FA6" w:rsidP="004E5BB2">
            <w:pPr>
              <w:rPr>
                <w:rFonts w:ascii="Times New Roman" w:hAnsi="Times New Roman"/>
                <w:sz w:val="24"/>
              </w:rPr>
            </w:pPr>
            <w:r w:rsidRPr="006F7EB4">
              <w:rPr>
                <w:rFonts w:cs="Arial"/>
                <w:sz w:val="14"/>
                <w:szCs w:val="14"/>
              </w:rPr>
              <w:t>Obchodní firma (Jméno):</w:t>
            </w:r>
            <w:r>
              <w:rPr>
                <w:rFonts w:cs="Arial"/>
                <w:b/>
                <w:sz w:val="14"/>
                <w:szCs w:val="14"/>
              </w:rPr>
              <w:t xml:space="preserve"> </w:t>
            </w:r>
            <w:r>
              <w:rPr>
                <w:rFonts w:cs="Arial"/>
                <w:b/>
                <w:sz w:val="14"/>
                <w:szCs w:val="14"/>
              </w:rPr>
              <w:fldChar w:fldCharType="begin">
                <w:ffData>
                  <w:name w:val=""/>
                  <w:enabled/>
                  <w:calcOnExit w:val="0"/>
                  <w:textInput>
                    <w:default w:val="městská část Praha 4"/>
                  </w:textInput>
                </w:ffData>
              </w:fldChar>
            </w:r>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městská část Praha 4</w:t>
            </w:r>
            <w:r>
              <w:rPr>
                <w:rFonts w:cs="Arial"/>
                <w:b/>
                <w:sz w:val="14"/>
                <w:szCs w:val="14"/>
              </w:rPr>
              <w:fldChar w:fldCharType="end"/>
            </w:r>
            <w:r w:rsidRPr="006F7EB4">
              <w:rPr>
                <w:rFonts w:cs="Arial"/>
                <w:sz w:val="14"/>
                <w:szCs w:val="14"/>
              </w:rPr>
              <w:tab/>
            </w:r>
            <w:r w:rsidRPr="0065668D">
              <w:rPr>
                <w:rFonts w:cs="Arial"/>
                <w:b/>
                <w:sz w:val="14"/>
                <w:szCs w:val="14"/>
              </w:rPr>
              <w:t xml:space="preserve"> </w:t>
            </w:r>
          </w:p>
        </w:tc>
      </w:tr>
      <w:tr w:rsidR="00AB2FA6" w:rsidRPr="006F7EB4" w:rsidTr="004E5BB2">
        <w:trPr>
          <w:cantSplit/>
          <w:trHeight w:val="227"/>
        </w:trPr>
        <w:tc>
          <w:tcPr>
            <w:tcW w:w="10065" w:type="dxa"/>
            <w:gridSpan w:val="4"/>
            <w:vAlign w:val="center"/>
          </w:tcPr>
          <w:p w:rsidR="00AB2FA6" w:rsidRPr="006F7EB4" w:rsidRDefault="00AB2FA6" w:rsidP="004E5BB2">
            <w:pPr>
              <w:rPr>
                <w:rFonts w:cs="Arial"/>
                <w:sz w:val="14"/>
                <w:szCs w:val="14"/>
              </w:rPr>
            </w:pPr>
            <w:r>
              <w:rPr>
                <w:rFonts w:cs="Arial"/>
                <w:sz w:val="14"/>
                <w:szCs w:val="14"/>
              </w:rPr>
              <w:t xml:space="preserve">Spisová </w:t>
            </w:r>
            <w:proofErr w:type="gramStart"/>
            <w:r>
              <w:rPr>
                <w:rFonts w:cs="Arial"/>
                <w:sz w:val="14"/>
                <w:szCs w:val="14"/>
              </w:rPr>
              <w:t>značka</w:t>
            </w:r>
            <w:r w:rsidRPr="006F7EB4">
              <w:rPr>
                <w:rFonts w:cs="Arial"/>
                <w:sz w:val="14"/>
                <w:szCs w:val="14"/>
              </w:rPr>
              <w:t>:</w:t>
            </w:r>
            <w:r w:rsidRPr="0065668D">
              <w:rPr>
                <w:rFonts w:cs="Arial"/>
                <w:b/>
                <w:sz w:val="14"/>
                <w:szCs w:val="14"/>
              </w:rPr>
              <w:t xml:space="preserve">                    </w:t>
            </w:r>
            <w:r>
              <w:rPr>
                <w:rFonts w:cs="Arial"/>
                <w:b/>
                <w:sz w:val="14"/>
                <w:szCs w:val="14"/>
              </w:rPr>
              <w:t xml:space="preserve">                   </w:t>
            </w:r>
            <w:r w:rsidRPr="0065668D">
              <w:rPr>
                <w:rFonts w:cs="Arial"/>
                <w:b/>
                <w:sz w:val="14"/>
                <w:szCs w:val="14"/>
              </w:rPr>
              <w:t xml:space="preserve">               </w:t>
            </w:r>
            <w:r w:rsidRPr="0065668D">
              <w:rPr>
                <w:rFonts w:cs="Arial"/>
                <w:sz w:val="14"/>
                <w:szCs w:val="14"/>
              </w:rPr>
              <w:t>vedená</w:t>
            </w:r>
            <w:proofErr w:type="gramEnd"/>
            <w:r w:rsidRPr="0053068E">
              <w:rPr>
                <w:rFonts w:cs="Arial"/>
                <w:sz w:val="14"/>
                <w:szCs w:val="14"/>
              </w:rPr>
              <w:t xml:space="preserve"> u</w:t>
            </w:r>
          </w:p>
        </w:tc>
      </w:tr>
      <w:tr w:rsidR="00AB2FA6" w:rsidRPr="006F7EB4" w:rsidTr="004E5BB2">
        <w:trPr>
          <w:cantSplit/>
          <w:trHeight w:val="227"/>
        </w:trPr>
        <w:tc>
          <w:tcPr>
            <w:tcW w:w="10065" w:type="dxa"/>
            <w:gridSpan w:val="4"/>
            <w:vAlign w:val="center"/>
          </w:tcPr>
          <w:p w:rsidR="00AB2FA6" w:rsidRPr="006F7EB4" w:rsidRDefault="00AB2FA6" w:rsidP="004E5BB2">
            <w:pPr>
              <w:rPr>
                <w:rFonts w:cs="Arial"/>
                <w:bCs/>
                <w:sz w:val="14"/>
                <w:szCs w:val="14"/>
              </w:rPr>
            </w:pPr>
            <w:r w:rsidRPr="006F7EB4">
              <w:rPr>
                <w:rFonts w:cs="Arial"/>
                <w:sz w:val="14"/>
                <w:szCs w:val="14"/>
              </w:rPr>
              <w:t>Ulice:</w:t>
            </w:r>
            <w:r>
              <w:rPr>
                <w:rFonts w:cs="Arial"/>
                <w:sz w:val="14"/>
                <w:szCs w:val="14"/>
              </w:rPr>
              <w:t xml:space="preserve"> </w:t>
            </w:r>
            <w:r w:rsidRPr="00937F31">
              <w:rPr>
                <w:rFonts w:cs="Arial"/>
                <w:b/>
                <w:sz w:val="14"/>
                <w:szCs w:val="14"/>
              </w:rPr>
              <w:tab/>
            </w:r>
            <w:r w:rsidRPr="00DC5910">
              <w:rPr>
                <w:rFonts w:cs="Arial"/>
                <w:b/>
                <w:sz w:val="14"/>
                <w:szCs w:val="14"/>
              </w:rPr>
              <w:t>Antala Staška 2059/80b</w:t>
            </w:r>
          </w:p>
        </w:tc>
      </w:tr>
      <w:tr w:rsidR="00AB2FA6" w:rsidRPr="006F7EB4" w:rsidTr="004E5BB2">
        <w:trPr>
          <w:trHeight w:val="227"/>
        </w:trPr>
        <w:tc>
          <w:tcPr>
            <w:tcW w:w="8364" w:type="dxa"/>
            <w:gridSpan w:val="3"/>
            <w:vAlign w:val="center"/>
          </w:tcPr>
          <w:p w:rsidR="00AB2FA6" w:rsidRPr="006F7EB4" w:rsidRDefault="00AB2FA6" w:rsidP="004E5BB2">
            <w:pPr>
              <w:rPr>
                <w:rFonts w:cs="Arial"/>
                <w:bCs/>
                <w:sz w:val="14"/>
                <w:szCs w:val="14"/>
              </w:rPr>
            </w:pPr>
            <w:r w:rsidRPr="006F7EB4">
              <w:rPr>
                <w:rFonts w:cs="Arial"/>
                <w:sz w:val="14"/>
                <w:szCs w:val="14"/>
              </w:rPr>
              <w:t>Město:</w:t>
            </w:r>
            <w:r>
              <w:rPr>
                <w:rFonts w:cs="Arial"/>
                <w:sz w:val="14"/>
                <w:szCs w:val="14"/>
              </w:rPr>
              <w:t xml:space="preserve">  Praha 4</w:t>
            </w:r>
          </w:p>
        </w:tc>
        <w:tc>
          <w:tcPr>
            <w:tcW w:w="1701" w:type="dxa"/>
            <w:vAlign w:val="center"/>
          </w:tcPr>
          <w:p w:rsidR="00AB2FA6" w:rsidRPr="001B7139" w:rsidRDefault="00AB2FA6" w:rsidP="004E5BB2">
            <w:pPr>
              <w:pStyle w:val="Zhlav"/>
              <w:tabs>
                <w:tab w:val="clear" w:pos="4536"/>
                <w:tab w:val="clear" w:pos="9072"/>
                <w:tab w:val="left" w:pos="459"/>
              </w:tabs>
              <w:spacing w:before="20" w:after="20"/>
              <w:rPr>
                <w:rFonts w:cs="Arial"/>
                <w:bCs/>
                <w:sz w:val="14"/>
                <w:szCs w:val="14"/>
              </w:rPr>
            </w:pPr>
            <w:r w:rsidRPr="006F7EB4">
              <w:rPr>
                <w:rFonts w:cs="Arial"/>
                <w:sz w:val="14"/>
                <w:szCs w:val="14"/>
              </w:rPr>
              <w:t>PSČ:</w:t>
            </w:r>
            <w:r>
              <w:rPr>
                <w:rFonts w:cs="Arial"/>
                <w:sz w:val="14"/>
                <w:szCs w:val="14"/>
              </w:rPr>
              <w:t xml:space="preserve"> 140 46</w:t>
            </w:r>
          </w:p>
        </w:tc>
      </w:tr>
      <w:tr w:rsidR="00AB2FA6" w:rsidRPr="006F7EB4" w:rsidTr="004E5BB2">
        <w:trPr>
          <w:cantSplit/>
          <w:trHeight w:val="227"/>
        </w:trPr>
        <w:tc>
          <w:tcPr>
            <w:tcW w:w="4962" w:type="dxa"/>
            <w:vAlign w:val="center"/>
          </w:tcPr>
          <w:p w:rsidR="00AB2FA6" w:rsidRPr="006F7EB4" w:rsidRDefault="00AB2FA6" w:rsidP="004E5BB2">
            <w:pPr>
              <w:pStyle w:val="Zhlav"/>
              <w:tabs>
                <w:tab w:val="clear" w:pos="4536"/>
                <w:tab w:val="clear" w:pos="9072"/>
                <w:tab w:val="left" w:pos="459"/>
              </w:tabs>
              <w:spacing w:before="20" w:after="20"/>
              <w:rPr>
                <w:rFonts w:cs="Arial"/>
                <w:sz w:val="14"/>
                <w:szCs w:val="14"/>
              </w:rPr>
            </w:pPr>
            <w:r w:rsidRPr="006F7EB4">
              <w:rPr>
                <w:rFonts w:cs="Arial"/>
                <w:sz w:val="14"/>
                <w:szCs w:val="14"/>
              </w:rPr>
              <w:t xml:space="preserve">IČ/rodné číslo: </w:t>
            </w:r>
            <w:r>
              <w:rPr>
                <w:rFonts w:cs="Arial"/>
                <w:b/>
                <w:bCs/>
                <w:sz w:val="14"/>
                <w:szCs w:val="14"/>
              </w:rPr>
              <w:fldChar w:fldCharType="begin">
                <w:ffData>
                  <w:name w:val="Text28"/>
                  <w:enabled/>
                  <w:calcOnExit w:val="0"/>
                  <w:textInput>
                    <w:default w:val="00063584"/>
                    <w:maxLength w:val="11"/>
                  </w:textInput>
                </w:ffData>
              </w:fldChar>
            </w:r>
            <w:bookmarkStart w:id="2" w:name="Text28"/>
            <w:r>
              <w:rPr>
                <w:rFonts w:cs="Arial"/>
                <w:b/>
                <w:bCs/>
                <w:sz w:val="14"/>
                <w:szCs w:val="14"/>
              </w:rPr>
              <w:instrText xml:space="preserve"> FORMTEXT </w:instrText>
            </w:r>
            <w:r>
              <w:rPr>
                <w:rFonts w:cs="Arial"/>
                <w:b/>
                <w:bCs/>
                <w:sz w:val="14"/>
                <w:szCs w:val="14"/>
              </w:rPr>
            </w:r>
            <w:r>
              <w:rPr>
                <w:rFonts w:cs="Arial"/>
                <w:b/>
                <w:bCs/>
                <w:sz w:val="14"/>
                <w:szCs w:val="14"/>
              </w:rPr>
              <w:fldChar w:fldCharType="separate"/>
            </w:r>
            <w:r>
              <w:rPr>
                <w:rFonts w:cs="Arial"/>
                <w:b/>
                <w:bCs/>
                <w:noProof/>
                <w:sz w:val="14"/>
                <w:szCs w:val="14"/>
              </w:rPr>
              <w:t>00063584</w:t>
            </w:r>
            <w:r>
              <w:rPr>
                <w:rFonts w:cs="Arial"/>
                <w:b/>
                <w:bCs/>
                <w:sz w:val="14"/>
                <w:szCs w:val="14"/>
              </w:rPr>
              <w:fldChar w:fldCharType="end"/>
            </w:r>
            <w:bookmarkEnd w:id="2"/>
          </w:p>
        </w:tc>
        <w:tc>
          <w:tcPr>
            <w:tcW w:w="5103" w:type="dxa"/>
            <w:gridSpan w:val="3"/>
            <w:vAlign w:val="center"/>
          </w:tcPr>
          <w:p w:rsidR="00AB2FA6" w:rsidRPr="006F7EB4" w:rsidRDefault="00AB2FA6" w:rsidP="004E5BB2">
            <w:pPr>
              <w:pStyle w:val="Zhlav"/>
              <w:tabs>
                <w:tab w:val="clear" w:pos="4536"/>
                <w:tab w:val="clear" w:pos="9072"/>
                <w:tab w:val="left" w:pos="459"/>
              </w:tabs>
              <w:spacing w:before="20" w:after="20"/>
              <w:rPr>
                <w:rFonts w:cs="Arial"/>
                <w:sz w:val="14"/>
                <w:szCs w:val="14"/>
              </w:rPr>
            </w:pPr>
            <w:r w:rsidRPr="006F7EB4">
              <w:rPr>
                <w:rFonts w:cs="Arial"/>
                <w:sz w:val="14"/>
                <w:szCs w:val="14"/>
              </w:rPr>
              <w:t>DIČ: CZ</w:t>
            </w:r>
            <w:r>
              <w:rPr>
                <w:rFonts w:cs="Arial"/>
                <w:b/>
                <w:bCs/>
                <w:sz w:val="14"/>
                <w:szCs w:val="14"/>
              </w:rPr>
              <w:fldChar w:fldCharType="begin">
                <w:ffData>
                  <w:name w:val="Text30"/>
                  <w:enabled/>
                  <w:calcOnExit w:val="0"/>
                  <w:textInput>
                    <w:default w:val="00063584"/>
                    <w:maxLength w:val="11"/>
                  </w:textInput>
                </w:ffData>
              </w:fldChar>
            </w:r>
            <w:bookmarkStart w:id="3" w:name="Text30"/>
            <w:r>
              <w:rPr>
                <w:rFonts w:cs="Arial"/>
                <w:b/>
                <w:bCs/>
                <w:sz w:val="14"/>
                <w:szCs w:val="14"/>
              </w:rPr>
              <w:instrText xml:space="preserve"> FORMTEXT </w:instrText>
            </w:r>
            <w:r>
              <w:rPr>
                <w:rFonts w:cs="Arial"/>
                <w:b/>
                <w:bCs/>
                <w:sz w:val="14"/>
                <w:szCs w:val="14"/>
              </w:rPr>
            </w:r>
            <w:r>
              <w:rPr>
                <w:rFonts w:cs="Arial"/>
                <w:b/>
                <w:bCs/>
                <w:sz w:val="14"/>
                <w:szCs w:val="14"/>
              </w:rPr>
              <w:fldChar w:fldCharType="separate"/>
            </w:r>
            <w:r>
              <w:rPr>
                <w:rFonts w:cs="Arial"/>
                <w:b/>
                <w:bCs/>
                <w:noProof/>
                <w:sz w:val="14"/>
                <w:szCs w:val="14"/>
              </w:rPr>
              <w:t>00063584</w:t>
            </w:r>
            <w:r>
              <w:rPr>
                <w:rFonts w:cs="Arial"/>
                <w:b/>
                <w:bCs/>
                <w:sz w:val="14"/>
                <w:szCs w:val="14"/>
              </w:rPr>
              <w:fldChar w:fldCharType="end"/>
            </w:r>
            <w:bookmarkEnd w:id="3"/>
          </w:p>
        </w:tc>
      </w:tr>
      <w:tr w:rsidR="00AB2FA6" w:rsidRPr="006F7EB4" w:rsidTr="004E5BB2">
        <w:trPr>
          <w:cantSplit/>
          <w:trHeight w:val="227"/>
        </w:trPr>
        <w:tc>
          <w:tcPr>
            <w:tcW w:w="4962" w:type="dxa"/>
            <w:vAlign w:val="center"/>
          </w:tcPr>
          <w:p w:rsidR="00AB2FA6" w:rsidRPr="006F7EB4" w:rsidRDefault="00AB2FA6" w:rsidP="004E5BB2">
            <w:pPr>
              <w:pStyle w:val="Zhlav"/>
              <w:tabs>
                <w:tab w:val="clear" w:pos="4536"/>
                <w:tab w:val="clear" w:pos="9072"/>
                <w:tab w:val="left" w:pos="459"/>
              </w:tabs>
              <w:spacing w:before="20" w:after="20"/>
              <w:rPr>
                <w:rFonts w:cs="Arial"/>
                <w:sz w:val="14"/>
                <w:szCs w:val="14"/>
              </w:rPr>
            </w:pPr>
            <w:r w:rsidRPr="006F7EB4">
              <w:rPr>
                <w:rFonts w:cs="Arial"/>
                <w:sz w:val="14"/>
                <w:szCs w:val="14"/>
              </w:rPr>
              <w:t xml:space="preserve">Číslo pasu (u cizinců): </w:t>
            </w:r>
            <w:r w:rsidRPr="006F7EB4">
              <w:rPr>
                <w:rFonts w:cs="Arial"/>
                <w:b/>
                <w:bCs/>
                <w:sz w:val="14"/>
                <w:szCs w:val="14"/>
              </w:rPr>
              <w:fldChar w:fldCharType="begin">
                <w:ffData>
                  <w:name w:val="Text31"/>
                  <w:enabled/>
                  <w:calcOnExit w:val="0"/>
                  <w:textInput>
                    <w:maxLength w:val="14"/>
                  </w:textInput>
                </w:ffData>
              </w:fldChar>
            </w:r>
            <w:r w:rsidRPr="006F7EB4">
              <w:rPr>
                <w:rFonts w:cs="Arial"/>
                <w:b/>
                <w:bCs/>
                <w:sz w:val="14"/>
                <w:szCs w:val="14"/>
              </w:rPr>
              <w:instrText xml:space="preserve"> FORMTEXT </w:instrText>
            </w:r>
            <w:r w:rsidRPr="006F7EB4">
              <w:rPr>
                <w:rFonts w:cs="Arial"/>
                <w:b/>
                <w:bCs/>
                <w:sz w:val="14"/>
                <w:szCs w:val="14"/>
              </w:rPr>
            </w:r>
            <w:r w:rsidRPr="006F7EB4">
              <w:rPr>
                <w:rFonts w:cs="Arial"/>
                <w:b/>
                <w:bCs/>
                <w:sz w:val="14"/>
                <w:szCs w:val="14"/>
              </w:rPr>
              <w:fldChar w:fldCharType="separate"/>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sz w:val="14"/>
                <w:szCs w:val="14"/>
              </w:rPr>
              <w:fldChar w:fldCharType="end"/>
            </w:r>
            <w:r w:rsidRPr="006F7EB4">
              <w:rPr>
                <w:rFonts w:cs="Arial"/>
                <w:sz w:val="14"/>
                <w:szCs w:val="14"/>
              </w:rPr>
              <w:t xml:space="preserve">   </w:t>
            </w:r>
          </w:p>
        </w:tc>
        <w:tc>
          <w:tcPr>
            <w:tcW w:w="5103" w:type="dxa"/>
            <w:gridSpan w:val="3"/>
            <w:vAlign w:val="center"/>
          </w:tcPr>
          <w:p w:rsidR="00AB2FA6" w:rsidRPr="006F7EB4" w:rsidRDefault="00AB2FA6" w:rsidP="004E5BB2">
            <w:pPr>
              <w:pStyle w:val="Zhlav"/>
              <w:tabs>
                <w:tab w:val="clear" w:pos="4536"/>
                <w:tab w:val="clear" w:pos="9072"/>
                <w:tab w:val="left" w:pos="459"/>
              </w:tabs>
              <w:spacing w:before="20" w:after="20"/>
              <w:rPr>
                <w:rFonts w:cs="Arial"/>
                <w:sz w:val="14"/>
                <w:szCs w:val="14"/>
              </w:rPr>
            </w:pPr>
            <w:r w:rsidRPr="006F7EB4">
              <w:rPr>
                <w:rFonts w:cs="Arial"/>
                <w:sz w:val="14"/>
                <w:szCs w:val="14"/>
              </w:rPr>
              <w:t xml:space="preserve">Země vydání: </w:t>
            </w:r>
            <w:r w:rsidRPr="006F7EB4">
              <w:rPr>
                <w:rFonts w:cs="Arial"/>
                <w:b/>
                <w:bCs/>
                <w:sz w:val="14"/>
                <w:szCs w:val="14"/>
              </w:rPr>
              <w:fldChar w:fldCharType="begin">
                <w:ffData>
                  <w:name w:val="Text32"/>
                  <w:enabled/>
                  <w:calcOnExit w:val="0"/>
                  <w:textInput>
                    <w:maxLength w:val="40"/>
                  </w:textInput>
                </w:ffData>
              </w:fldChar>
            </w:r>
            <w:r w:rsidRPr="006F7EB4">
              <w:rPr>
                <w:rFonts w:cs="Arial"/>
                <w:b/>
                <w:bCs/>
                <w:sz w:val="14"/>
                <w:szCs w:val="14"/>
              </w:rPr>
              <w:instrText xml:space="preserve"> FORMTEXT </w:instrText>
            </w:r>
            <w:r w:rsidRPr="006F7EB4">
              <w:rPr>
                <w:rFonts w:cs="Arial"/>
                <w:b/>
                <w:bCs/>
                <w:sz w:val="14"/>
                <w:szCs w:val="14"/>
              </w:rPr>
            </w:r>
            <w:r w:rsidRPr="006F7EB4">
              <w:rPr>
                <w:rFonts w:cs="Arial"/>
                <w:b/>
                <w:bCs/>
                <w:sz w:val="14"/>
                <w:szCs w:val="14"/>
              </w:rPr>
              <w:fldChar w:fldCharType="separate"/>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noProof/>
                <w:sz w:val="14"/>
                <w:szCs w:val="14"/>
              </w:rPr>
              <w:t> </w:t>
            </w:r>
            <w:r w:rsidRPr="006F7EB4">
              <w:rPr>
                <w:rFonts w:cs="Arial"/>
                <w:b/>
                <w:bCs/>
                <w:sz w:val="14"/>
                <w:szCs w:val="14"/>
              </w:rPr>
              <w:fldChar w:fldCharType="end"/>
            </w:r>
          </w:p>
        </w:tc>
      </w:tr>
      <w:tr w:rsidR="00AB2FA6" w:rsidRPr="006F7EB4" w:rsidTr="004E5BB2">
        <w:trPr>
          <w:cantSplit/>
          <w:trHeight w:val="227"/>
        </w:trPr>
        <w:tc>
          <w:tcPr>
            <w:tcW w:w="10065" w:type="dxa"/>
            <w:gridSpan w:val="4"/>
            <w:tcBorders>
              <w:bottom w:val="single" w:sz="4" w:space="0" w:color="auto"/>
            </w:tcBorders>
            <w:vAlign w:val="center"/>
          </w:tcPr>
          <w:p w:rsidR="00AB2FA6" w:rsidRPr="006F7EB4" w:rsidRDefault="00AB2FA6" w:rsidP="004E5BB2">
            <w:pPr>
              <w:pStyle w:val="Zhlav"/>
              <w:tabs>
                <w:tab w:val="clear" w:pos="4536"/>
                <w:tab w:val="clear" w:pos="9072"/>
                <w:tab w:val="left" w:pos="459"/>
              </w:tabs>
              <w:spacing w:before="20" w:after="20"/>
              <w:rPr>
                <w:rFonts w:cs="Arial"/>
                <w:sz w:val="14"/>
                <w:szCs w:val="14"/>
              </w:rPr>
            </w:pPr>
            <w:r w:rsidRPr="006F7EB4">
              <w:rPr>
                <w:rFonts w:cs="Arial"/>
                <w:sz w:val="14"/>
                <w:szCs w:val="14"/>
              </w:rPr>
              <w:t xml:space="preserve">Oprávněný zástupce: </w:t>
            </w:r>
            <w:r w:rsidRPr="001B7139">
              <w:rPr>
                <w:rFonts w:cs="Arial"/>
                <w:b/>
                <w:color w:val="000000"/>
                <w:sz w:val="14"/>
                <w:szCs w:val="14"/>
              </w:rPr>
              <w:fldChar w:fldCharType="begin">
                <w:ffData>
                  <w:name w:val="Text12"/>
                  <w:enabled/>
                  <w:calcOnExit w:val="0"/>
                  <w:textInput>
                    <w:default w:val="Zdeněk Pokorný, uvolněný člen Rady MČ Praha 4, na základě plné moci "/>
                  </w:textInput>
                </w:ffData>
              </w:fldChar>
            </w:r>
            <w:bookmarkStart w:id="4" w:name="Text12"/>
            <w:r w:rsidRPr="001B7139">
              <w:rPr>
                <w:rFonts w:cs="Arial"/>
                <w:b/>
                <w:color w:val="000000"/>
                <w:sz w:val="14"/>
                <w:szCs w:val="14"/>
              </w:rPr>
              <w:instrText xml:space="preserve"> FORMTEXT </w:instrText>
            </w:r>
            <w:r w:rsidRPr="001B7139">
              <w:rPr>
                <w:rFonts w:cs="Arial"/>
                <w:b/>
                <w:color w:val="000000"/>
                <w:sz w:val="14"/>
                <w:szCs w:val="14"/>
              </w:rPr>
            </w:r>
            <w:r w:rsidRPr="001B7139">
              <w:rPr>
                <w:rFonts w:cs="Arial"/>
                <w:b/>
                <w:color w:val="000000"/>
                <w:sz w:val="14"/>
                <w:szCs w:val="14"/>
              </w:rPr>
              <w:fldChar w:fldCharType="separate"/>
            </w:r>
            <w:r w:rsidRPr="001B7139">
              <w:rPr>
                <w:rFonts w:cs="Arial"/>
                <w:b/>
                <w:noProof/>
                <w:color w:val="000000"/>
                <w:sz w:val="14"/>
                <w:szCs w:val="14"/>
              </w:rPr>
              <w:t xml:space="preserve">Zdeněk Pokorný, uvolněný člen Rady MČ Praha 4, na základě plné moci </w:t>
            </w:r>
            <w:r w:rsidRPr="001B7139">
              <w:rPr>
                <w:rFonts w:cs="Arial"/>
                <w:b/>
                <w:color w:val="000000"/>
                <w:sz w:val="14"/>
                <w:szCs w:val="14"/>
              </w:rPr>
              <w:fldChar w:fldCharType="end"/>
            </w:r>
            <w:bookmarkEnd w:id="4"/>
          </w:p>
        </w:tc>
      </w:tr>
    </w:tbl>
    <w:p w:rsidR="00AB2FA6" w:rsidRPr="006F7EB4" w:rsidRDefault="00AB2FA6" w:rsidP="00AB2FA6">
      <w:pPr>
        <w:pStyle w:val="StylStylNadpis27bVpravo-05cm"/>
        <w:tabs>
          <w:tab w:val="clear" w:pos="360"/>
        </w:tabs>
        <w:ind w:left="0" w:firstLine="0"/>
        <w:rPr>
          <w:rFonts w:ascii="Arial" w:hAnsi="Arial" w:cs="Arial"/>
        </w:rPr>
      </w:pPr>
      <w:bookmarkStart w:id="5" w:name="_Ref10277700"/>
    </w:p>
    <w:p w:rsidR="00AB2FA6" w:rsidRPr="006F7EB4" w:rsidRDefault="00AB2FA6" w:rsidP="00AB2FA6">
      <w:pPr>
        <w:pStyle w:val="StylStylNadpis27bVpravo-05cm"/>
        <w:tabs>
          <w:tab w:val="clear" w:pos="360"/>
        </w:tabs>
        <w:ind w:left="0" w:firstLine="0"/>
        <w:rPr>
          <w:rFonts w:ascii="Arial" w:hAnsi="Arial" w:cs="Arial"/>
          <w:b/>
          <w:color w:val="E20074"/>
        </w:rPr>
      </w:pPr>
      <w:r>
        <w:rPr>
          <w:rFonts w:ascii="Arial" w:hAnsi="Arial" w:cs="Arial"/>
          <w:b/>
          <w:color w:val="E20074"/>
        </w:rPr>
        <w:t xml:space="preserve">Dohoda o ukončení poskytování služeb a </w:t>
      </w:r>
      <w:r w:rsidRPr="00861FC1">
        <w:rPr>
          <w:rFonts w:ascii="Arial" w:hAnsi="Arial" w:cs="Arial"/>
          <w:b/>
          <w:color w:val="E20074"/>
        </w:rPr>
        <w:t>o vzájemném vypořádání závazků z toho vyplývajících</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 xml:space="preserve">Společnost </w:t>
      </w:r>
      <w:r w:rsidRPr="00C15010">
        <w:rPr>
          <w:rFonts w:ascii="Arial" w:hAnsi="Arial" w:cs="Arial"/>
        </w:rPr>
        <w:t xml:space="preserve">T-Mobile Czech Republic a.s. </w:t>
      </w:r>
      <w:r>
        <w:rPr>
          <w:rFonts w:ascii="Arial" w:hAnsi="Arial" w:cs="Arial"/>
        </w:rPr>
        <w:t xml:space="preserve">(resp. jeho právní předchůdce - společnost </w:t>
      </w:r>
      <w:r w:rsidRPr="00B80048">
        <w:rPr>
          <w:rFonts w:ascii="Arial" w:hAnsi="Arial" w:cs="Arial"/>
        </w:rPr>
        <w:t>GTS Czech s.r.o.</w:t>
      </w:r>
      <w:r>
        <w:rPr>
          <w:rFonts w:ascii="Arial" w:hAnsi="Arial" w:cs="Arial"/>
        </w:rPr>
        <w:t>)</w:t>
      </w:r>
      <w:r w:rsidRPr="00B80048">
        <w:rPr>
          <w:rFonts w:ascii="Arial" w:hAnsi="Arial" w:cs="Arial"/>
        </w:rPr>
        <w:t xml:space="preserve"> jakožto poskytovatel uzavřela se společností</w:t>
      </w:r>
      <w:r>
        <w:rPr>
          <w:rFonts w:ascii="Arial" w:hAnsi="Arial" w:cs="Arial"/>
        </w:rPr>
        <w:t xml:space="preserve"> </w:t>
      </w:r>
      <w:r>
        <w:rPr>
          <w:rFonts w:ascii="Arial" w:hAnsi="Arial" w:cs="Arial"/>
          <w:b/>
          <w:szCs w:val="14"/>
        </w:rPr>
        <w:fldChar w:fldCharType="begin">
          <w:ffData>
            <w:name w:val=""/>
            <w:enabled/>
            <w:calcOnExit w:val="0"/>
            <w:textInput>
              <w:default w:val="městská část Praha 4"/>
            </w:textInput>
          </w:ffData>
        </w:fldChar>
      </w:r>
      <w:r>
        <w:rPr>
          <w:rFonts w:ascii="Arial" w:hAnsi="Arial" w:cs="Arial"/>
          <w:b/>
          <w:szCs w:val="14"/>
        </w:rPr>
        <w:instrText xml:space="preserve"> FORMTEXT </w:instrText>
      </w:r>
      <w:r>
        <w:rPr>
          <w:rFonts w:ascii="Arial" w:hAnsi="Arial" w:cs="Arial"/>
          <w:b/>
          <w:szCs w:val="14"/>
        </w:rPr>
      </w:r>
      <w:r>
        <w:rPr>
          <w:rFonts w:ascii="Arial" w:hAnsi="Arial" w:cs="Arial"/>
          <w:b/>
          <w:szCs w:val="14"/>
        </w:rPr>
        <w:fldChar w:fldCharType="separate"/>
      </w:r>
      <w:r>
        <w:rPr>
          <w:rFonts w:ascii="Arial" w:hAnsi="Arial" w:cs="Arial"/>
          <w:b/>
          <w:noProof/>
          <w:szCs w:val="14"/>
        </w:rPr>
        <w:t>městská část Praha 4</w:t>
      </w:r>
      <w:r>
        <w:rPr>
          <w:rFonts w:ascii="Arial" w:hAnsi="Arial" w:cs="Arial"/>
          <w:b/>
          <w:szCs w:val="14"/>
        </w:rPr>
        <w:fldChar w:fldCharType="end"/>
      </w:r>
      <w:r>
        <w:rPr>
          <w:rFonts w:ascii="Arial" w:hAnsi="Arial" w:cs="Arial"/>
        </w:rPr>
        <w:t xml:space="preserve"> j</w:t>
      </w:r>
      <w:r w:rsidRPr="00B80048">
        <w:rPr>
          <w:rFonts w:ascii="Arial" w:hAnsi="Arial" w:cs="Arial"/>
        </w:rPr>
        <w:t xml:space="preserve">akožto účastníkem výše uvedenou smlouvu o </w:t>
      </w:r>
      <w:r w:rsidRPr="0065668D">
        <w:rPr>
          <w:rFonts w:ascii="Arial" w:hAnsi="Arial" w:cs="Arial"/>
        </w:rPr>
        <w:t>poskytování veřejně dostupné služby elektronických komunikací č.</w:t>
      </w:r>
      <w:r>
        <w:rPr>
          <w:rFonts w:ascii="Arial" w:hAnsi="Arial" w:cs="Arial"/>
        </w:rPr>
        <w:t xml:space="preserve"> </w:t>
      </w:r>
      <w:r w:rsidRPr="00DC5910">
        <w:rPr>
          <w:rFonts w:ascii="Arial" w:hAnsi="Arial" w:cs="Arial"/>
          <w:b/>
          <w:szCs w:val="14"/>
        </w:rPr>
        <w:t>STUR04 IA1</w:t>
      </w:r>
      <w:r w:rsidRPr="00DC5910">
        <w:t xml:space="preserve"> </w:t>
      </w:r>
      <w:r w:rsidRPr="0065668D">
        <w:rPr>
          <w:rFonts w:ascii="Arial" w:hAnsi="Arial" w:cs="Arial"/>
        </w:rPr>
        <w:t>jejímž předmětem bylo</w:t>
      </w:r>
      <w:r w:rsidRPr="00B80048">
        <w:rPr>
          <w:rFonts w:ascii="Arial" w:hAnsi="Arial" w:cs="Arial"/>
        </w:rPr>
        <w:t xml:space="preserve"> mimo jiné poskytování následujících </w:t>
      </w:r>
      <w:r>
        <w:rPr>
          <w:rFonts w:ascii="Arial" w:hAnsi="Arial" w:cs="Arial"/>
        </w:rPr>
        <w:t xml:space="preserve">veřejně dostupných </w:t>
      </w:r>
      <w:r w:rsidRPr="00B80048">
        <w:rPr>
          <w:rFonts w:ascii="Arial" w:hAnsi="Arial" w:cs="Arial"/>
        </w:rPr>
        <w:t xml:space="preserve">služeb </w:t>
      </w:r>
      <w:r>
        <w:rPr>
          <w:rFonts w:ascii="Arial" w:hAnsi="Arial" w:cs="Arial"/>
        </w:rPr>
        <w:t>elektronických komunikací a/nebo ICT služeb</w:t>
      </w:r>
      <w:r w:rsidRPr="00B80048">
        <w:rPr>
          <w:rFonts w:ascii="Arial" w:hAnsi="Arial" w:cs="Arial"/>
        </w:rPr>
        <w:t>:</w:t>
      </w:r>
    </w:p>
    <w:p w:rsidR="00AB2FA6" w:rsidRPr="00DC5910" w:rsidRDefault="00AB2FA6" w:rsidP="00AB2FA6">
      <w:pPr>
        <w:pStyle w:val="StylStylNadpis27bVpravo-05cm"/>
        <w:tabs>
          <w:tab w:val="clear" w:pos="360"/>
        </w:tabs>
        <w:ind w:firstLine="0"/>
        <w:rPr>
          <w:rFonts w:ascii="Arial" w:hAnsi="Arial" w:cs="Arial"/>
          <w:b/>
          <w:szCs w:val="14"/>
        </w:rPr>
      </w:pPr>
      <w:r w:rsidRPr="00DC5910">
        <w:rPr>
          <w:rFonts w:ascii="Arial" w:hAnsi="Arial" w:cs="Arial"/>
          <w:b/>
          <w:szCs w:val="14"/>
        </w:rPr>
        <w:t xml:space="preserve">Internet </w:t>
      </w:r>
      <w:proofErr w:type="spellStart"/>
      <w:r w:rsidRPr="00DC5910">
        <w:rPr>
          <w:rFonts w:ascii="Arial" w:hAnsi="Arial" w:cs="Arial"/>
          <w:b/>
          <w:szCs w:val="14"/>
        </w:rPr>
        <w:t>Services</w:t>
      </w:r>
      <w:proofErr w:type="spellEnd"/>
      <w:r w:rsidRPr="00DC5910">
        <w:rPr>
          <w:rFonts w:ascii="Arial" w:hAnsi="Arial" w:cs="Arial"/>
          <w:b/>
          <w:szCs w:val="14"/>
        </w:rPr>
        <w:t xml:space="preserve"> (S) - SID: </w:t>
      </w:r>
      <w:r w:rsidRPr="00DC5910">
        <w:rPr>
          <w:rFonts w:ascii="Arial" w:hAnsi="Arial" w:cs="Arial"/>
          <w:b/>
          <w:szCs w:val="14"/>
        </w:rPr>
        <w:fldChar w:fldCharType="begin">
          <w:ffData>
            <w:name w:val="Text4"/>
            <w:enabled/>
            <w:calcOnExit w:val="0"/>
            <w:textInput>
              <w:default w:val="815000000815593"/>
            </w:textInput>
          </w:ffData>
        </w:fldChar>
      </w:r>
      <w:r w:rsidRPr="00DC5910">
        <w:rPr>
          <w:rFonts w:ascii="Arial" w:hAnsi="Arial" w:cs="Arial"/>
          <w:b/>
          <w:szCs w:val="14"/>
        </w:rPr>
        <w:instrText xml:space="preserve"> FORMTEXT </w:instrText>
      </w:r>
      <w:r w:rsidRPr="00DC5910">
        <w:rPr>
          <w:rFonts w:ascii="Arial" w:hAnsi="Arial" w:cs="Arial"/>
          <w:b/>
          <w:szCs w:val="14"/>
        </w:rPr>
      </w:r>
      <w:r w:rsidRPr="00DC5910">
        <w:rPr>
          <w:rFonts w:ascii="Arial" w:hAnsi="Arial" w:cs="Arial"/>
          <w:b/>
          <w:szCs w:val="14"/>
        </w:rPr>
        <w:fldChar w:fldCharType="separate"/>
      </w:r>
      <w:r w:rsidRPr="00DC5910">
        <w:rPr>
          <w:rFonts w:ascii="Arial" w:hAnsi="Arial" w:cs="Arial"/>
          <w:b/>
          <w:noProof/>
          <w:szCs w:val="14"/>
        </w:rPr>
        <w:t>815000000815593</w:t>
      </w:r>
      <w:r w:rsidRPr="00DC5910">
        <w:rPr>
          <w:rFonts w:ascii="Arial" w:hAnsi="Arial" w:cs="Arial"/>
          <w:b/>
          <w:szCs w:val="14"/>
        </w:rPr>
        <w:fldChar w:fldCharType="end"/>
      </w:r>
    </w:p>
    <w:p w:rsidR="00AB2FA6" w:rsidRPr="00DC5910" w:rsidRDefault="00AB2FA6" w:rsidP="00AB2FA6">
      <w:pPr>
        <w:pStyle w:val="StylStylNadpis27bVpravo-05cm"/>
        <w:tabs>
          <w:tab w:val="clear" w:pos="360"/>
        </w:tabs>
        <w:ind w:firstLine="0"/>
        <w:rPr>
          <w:rFonts w:ascii="Arial" w:hAnsi="Arial" w:cs="Arial"/>
          <w:b/>
          <w:szCs w:val="14"/>
        </w:rPr>
      </w:pPr>
      <w:r w:rsidRPr="00DC5910">
        <w:rPr>
          <w:rFonts w:ascii="Arial" w:hAnsi="Arial" w:cs="Arial"/>
          <w:b/>
          <w:szCs w:val="14"/>
        </w:rPr>
        <w:t>STUR04 IA1 (</w:t>
      </w:r>
      <w:proofErr w:type="spellStart"/>
      <w:r w:rsidRPr="00DC5910">
        <w:rPr>
          <w:rFonts w:ascii="Arial" w:hAnsi="Arial" w:cs="Arial"/>
          <w:b/>
          <w:szCs w:val="14"/>
        </w:rPr>
        <w:t>kod</w:t>
      </w:r>
      <w:proofErr w:type="spellEnd"/>
      <w:r w:rsidRPr="00DC5910">
        <w:rPr>
          <w:rFonts w:ascii="Arial" w:hAnsi="Arial" w:cs="Arial"/>
          <w:b/>
          <w:szCs w:val="14"/>
        </w:rPr>
        <w:t xml:space="preserve"> služby), TS17UPB</w:t>
      </w:r>
    </w:p>
    <w:p w:rsidR="00AB2FA6" w:rsidRDefault="00AB2FA6" w:rsidP="00AB2FA6">
      <w:pPr>
        <w:pStyle w:val="StylStylNadpis27bVpravo-05cm"/>
        <w:tabs>
          <w:tab w:val="clear" w:pos="360"/>
        </w:tabs>
        <w:ind w:firstLine="0"/>
        <w:rPr>
          <w:rFonts w:ascii="Arial" w:hAnsi="Arial" w:cs="Arial"/>
          <w:b/>
        </w:rPr>
      </w:pPr>
    </w:p>
    <w:p w:rsidR="00AB2FA6" w:rsidRPr="00B80048" w:rsidRDefault="00AB2FA6" w:rsidP="00AB2FA6">
      <w:pPr>
        <w:pStyle w:val="StylStylNadpis27bVpravo-05cm"/>
        <w:tabs>
          <w:tab w:val="clear" w:pos="360"/>
        </w:tabs>
        <w:ind w:firstLine="0"/>
        <w:rPr>
          <w:rFonts w:ascii="Arial" w:hAnsi="Arial" w:cs="Arial"/>
        </w:rPr>
      </w:pPr>
      <w:r w:rsidRPr="00B80048">
        <w:rPr>
          <w:rFonts w:ascii="Arial" w:hAnsi="Arial" w:cs="Arial"/>
        </w:rPr>
        <w:t>(dále jen „služby“).</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 xml:space="preserve">V souladu s článkem 16.9 Všeobecných podmínek poskytování veřejně dostupné služby elektronických komunikací (dále jen Všeobecné podmínky), které tvoří nedílnou součást výše uvedené smlouvy, se smluvní strany dohodly na ukončení poskytování služeb ke dni </w:t>
      </w:r>
      <w:proofErr w:type="gramStart"/>
      <w:r>
        <w:rPr>
          <w:rFonts w:ascii="Arial" w:hAnsi="Arial" w:cs="Arial"/>
          <w:b/>
        </w:rPr>
        <w:t>30.4.2017</w:t>
      </w:r>
      <w:proofErr w:type="gramEnd"/>
      <w:r w:rsidRPr="006602A7">
        <w:rPr>
          <w:rFonts w:ascii="Arial" w:hAnsi="Arial" w:cs="Arial"/>
          <w:b/>
        </w:rPr>
        <w:t>.</w:t>
      </w:r>
    </w:p>
    <w:p w:rsidR="00AB2FA6" w:rsidRPr="00D614EA" w:rsidRDefault="00AB2FA6" w:rsidP="00AB2FA6">
      <w:pPr>
        <w:pStyle w:val="StylStylNadpis27bVpravo-05cm"/>
        <w:numPr>
          <w:ilvl w:val="0"/>
          <w:numId w:val="1"/>
        </w:numPr>
        <w:rPr>
          <w:rFonts w:ascii="Arial" w:hAnsi="Arial" w:cs="Arial"/>
        </w:rPr>
      </w:pPr>
      <w:r w:rsidRPr="00D614EA">
        <w:rPr>
          <w:rFonts w:ascii="Arial" w:hAnsi="Arial" w:cs="Arial"/>
        </w:rPr>
        <w:t>Účastník se zavazuje uhradit poskytovateli veškeré částky vyúčtované za poskytování služeb (resp. za ukončení poskytování služeb) v souladu s výše uvedenou smlouvou a touto dohodou, a to ve lhůtě splatnosti příslušných vyúčtování.</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Smluvní strany konstatují, že ke dni účinnosti této dohody nemají vůči sobě žádné jiné závazky vyplývající z poskytování služeb, resp. vzniklé v souvislosti s poskytováním služeb,</w:t>
      </w:r>
      <w:r w:rsidRPr="008D2949">
        <w:rPr>
          <w:rFonts w:ascii="Arial" w:hAnsi="Arial" w:cs="Arial"/>
        </w:rPr>
        <w:t xml:space="preserve"> </w:t>
      </w:r>
      <w:r>
        <w:rPr>
          <w:rFonts w:ascii="Arial" w:hAnsi="Arial" w:cs="Arial"/>
        </w:rPr>
        <w:t>dle výše uvedené smlouvy</w:t>
      </w:r>
      <w:r w:rsidRPr="00B80048">
        <w:rPr>
          <w:rFonts w:ascii="Arial" w:hAnsi="Arial" w:cs="Arial"/>
        </w:rPr>
        <w:t xml:space="preserve"> s výjimkou závazků účastníka uvedeného v bodu </w:t>
      </w:r>
      <w:r>
        <w:rPr>
          <w:rFonts w:ascii="Arial" w:hAnsi="Arial" w:cs="Arial"/>
        </w:rPr>
        <w:t>3</w:t>
      </w:r>
      <w:r w:rsidRPr="00B80048">
        <w:rPr>
          <w:rFonts w:ascii="Arial" w:hAnsi="Arial" w:cs="Arial"/>
        </w:rPr>
        <w:t xml:space="preserve"> </w:t>
      </w:r>
      <w:proofErr w:type="gramStart"/>
      <w:r w:rsidRPr="00B80048">
        <w:rPr>
          <w:rFonts w:ascii="Arial" w:hAnsi="Arial" w:cs="Arial"/>
        </w:rPr>
        <w:t>této</w:t>
      </w:r>
      <w:proofErr w:type="gramEnd"/>
      <w:r w:rsidRPr="00B80048">
        <w:rPr>
          <w:rFonts w:ascii="Arial" w:hAnsi="Arial" w:cs="Arial"/>
        </w:rPr>
        <w:t xml:space="preserve"> dohody.</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Obě smluvní strany prohlašují, že veškeré informace, které vzájemně získaly v průběhu dosavadní spolupráce na základě uvedené smlouvy, považují za obchodní tajemství ve smyslu § 504 zákona č. 89/2012 Sb., občanský zákoník, ve znění pozdějších předpisů.</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Obě smluvní strany výslovně prohlašují, že jim v souvislosti se smlouvou nevznikla žádná škoda.</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Tato dohoda vstupuje v platnost a účinnost dnem podpisu oběma smluvními stranami. V případě, že k podpisu této dohody smluvními stranami nedojde v jednom dni, nabývá tato dohoda platnosti a účinnosti dnem, kdy dohodu podepsala poslední smluvní strana.</w:t>
      </w:r>
    </w:p>
    <w:p w:rsidR="00AB2FA6" w:rsidRPr="00B80048" w:rsidRDefault="00AB2FA6" w:rsidP="00AB2FA6">
      <w:pPr>
        <w:pStyle w:val="StylStylNadpis27bVpravo-05cm"/>
        <w:numPr>
          <w:ilvl w:val="0"/>
          <w:numId w:val="1"/>
        </w:numPr>
        <w:rPr>
          <w:rFonts w:ascii="Arial" w:hAnsi="Arial" w:cs="Arial"/>
        </w:rPr>
      </w:pPr>
      <w:r w:rsidRPr="00B80048">
        <w:rPr>
          <w:rFonts w:ascii="Arial" w:hAnsi="Arial" w:cs="Arial"/>
        </w:rPr>
        <w:t>Oprávnění zástupci smluvních stran prohlašují, že si tuto dohodu řádně přečetli, s jejím obsahem souhlasí, že vyjadřuje jejich pravou a svobodnou vůli, na důkaz čehož připojují své podpisy.</w:t>
      </w:r>
    </w:p>
    <w:p w:rsidR="00AB2FA6" w:rsidRPr="006F7EB4" w:rsidRDefault="00AB2FA6" w:rsidP="00AB2FA6">
      <w:pPr>
        <w:pStyle w:val="StylStylNadpis27bVpravo-05cm"/>
        <w:tabs>
          <w:tab w:val="clear" w:pos="360"/>
        </w:tabs>
        <w:ind w:left="-142" w:firstLine="0"/>
        <w:rPr>
          <w:rFonts w:ascii="Arial" w:hAnsi="Arial" w:cs="Arial"/>
          <w:b/>
          <w:sz w:val="8"/>
          <w:szCs w:val="8"/>
        </w:rPr>
      </w:pPr>
    </w:p>
    <w:bookmarkEnd w:id="5"/>
    <w:p w:rsidR="00AB2FA6" w:rsidRPr="006F7EB4" w:rsidRDefault="00AB2FA6" w:rsidP="00AB2FA6">
      <w:pPr>
        <w:widowControl w:val="0"/>
        <w:pBdr>
          <w:between w:val="single" w:sz="2" w:space="1" w:color="auto"/>
        </w:pBdr>
        <w:tabs>
          <w:tab w:val="center" w:pos="2127"/>
          <w:tab w:val="center" w:pos="6946"/>
        </w:tabs>
        <w:rPr>
          <w:rFonts w:cs="Arial"/>
          <w:sz w:val="12"/>
        </w:rPr>
      </w:pPr>
      <w:r w:rsidRPr="006F7EB4">
        <w:rPr>
          <w:rFonts w:cs="Arial"/>
          <w:sz w:val="12"/>
        </w:rPr>
        <w:tab/>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3"/>
        <w:gridCol w:w="4469"/>
      </w:tblGrid>
      <w:tr w:rsidR="00AB2FA6" w:rsidRPr="006F7EB4" w:rsidTr="004E5BB2">
        <w:trPr>
          <w:trHeight w:val="227"/>
        </w:trPr>
        <w:tc>
          <w:tcPr>
            <w:tcW w:w="4603" w:type="dxa"/>
          </w:tcPr>
          <w:p w:rsidR="00AB2FA6" w:rsidRPr="006F7EB4" w:rsidRDefault="00AB2FA6" w:rsidP="004E5BB2">
            <w:pPr>
              <w:tabs>
                <w:tab w:val="center" w:pos="2127"/>
              </w:tabs>
              <w:spacing w:before="40" w:after="20"/>
              <w:rPr>
                <w:rFonts w:cs="Arial"/>
                <w:b/>
                <w:sz w:val="14"/>
                <w:szCs w:val="14"/>
              </w:rPr>
            </w:pPr>
            <w:r w:rsidRPr="006F7EB4">
              <w:rPr>
                <w:rFonts w:cs="Arial"/>
                <w:sz w:val="14"/>
                <w:szCs w:val="14"/>
              </w:rPr>
              <w:t xml:space="preserve"> </w:t>
            </w:r>
            <w:r w:rsidRPr="006F7EB4">
              <w:rPr>
                <w:rFonts w:cs="Arial"/>
                <w:b/>
                <w:sz w:val="14"/>
                <w:szCs w:val="14"/>
              </w:rPr>
              <w:t>Pos</w:t>
            </w:r>
            <w:r>
              <w:rPr>
                <w:rFonts w:cs="Arial"/>
                <w:b/>
                <w:sz w:val="14"/>
                <w:szCs w:val="14"/>
              </w:rPr>
              <w:t>kytovatel</w:t>
            </w:r>
            <w:r w:rsidRPr="006F7EB4">
              <w:rPr>
                <w:rFonts w:cs="Arial"/>
                <w:b/>
                <w:sz w:val="14"/>
                <w:szCs w:val="14"/>
              </w:rPr>
              <w:t>:</w:t>
            </w:r>
          </w:p>
        </w:tc>
        <w:tc>
          <w:tcPr>
            <w:tcW w:w="4469" w:type="dxa"/>
          </w:tcPr>
          <w:p w:rsidR="00AB2FA6" w:rsidRPr="006F7EB4" w:rsidRDefault="00AB2FA6" w:rsidP="004E5BB2">
            <w:pPr>
              <w:tabs>
                <w:tab w:val="center" w:pos="2126"/>
              </w:tabs>
              <w:spacing w:before="40" w:after="20"/>
              <w:rPr>
                <w:rFonts w:cs="Arial"/>
                <w:b/>
                <w:sz w:val="14"/>
                <w:szCs w:val="14"/>
              </w:rPr>
            </w:pPr>
            <w:r>
              <w:rPr>
                <w:rFonts w:cs="Arial"/>
                <w:b/>
                <w:sz w:val="14"/>
                <w:szCs w:val="14"/>
              </w:rPr>
              <w:t>Ú</w:t>
            </w:r>
            <w:r w:rsidRPr="006F7EB4">
              <w:rPr>
                <w:rFonts w:cs="Arial"/>
                <w:b/>
                <w:sz w:val="14"/>
                <w:szCs w:val="14"/>
              </w:rPr>
              <w:t>častník:</w:t>
            </w:r>
          </w:p>
        </w:tc>
      </w:tr>
      <w:tr w:rsidR="00AB2FA6" w:rsidRPr="006F7EB4" w:rsidTr="004E5BB2">
        <w:trPr>
          <w:trHeight w:val="227"/>
        </w:trPr>
        <w:tc>
          <w:tcPr>
            <w:tcW w:w="4603" w:type="dxa"/>
          </w:tcPr>
          <w:p w:rsidR="00AB2FA6" w:rsidRPr="006F7EB4" w:rsidRDefault="00AB2FA6" w:rsidP="004E5BB2">
            <w:pPr>
              <w:tabs>
                <w:tab w:val="center" w:pos="2127"/>
              </w:tabs>
              <w:spacing w:before="40" w:after="20"/>
              <w:rPr>
                <w:rFonts w:cs="Arial"/>
                <w:b/>
                <w:sz w:val="14"/>
                <w:szCs w:val="14"/>
              </w:rPr>
            </w:pPr>
            <w:r w:rsidRPr="006F7EB4">
              <w:rPr>
                <w:rFonts w:cs="Arial"/>
                <w:sz w:val="14"/>
                <w:szCs w:val="14"/>
              </w:rPr>
              <w:t xml:space="preserve"> Datum: </w:t>
            </w:r>
            <w:r w:rsidRPr="006F7EB4">
              <w:rPr>
                <w:rFonts w:cs="Arial"/>
                <w:b/>
                <w:sz w:val="14"/>
                <w:szCs w:val="14"/>
              </w:rPr>
              <w:fldChar w:fldCharType="begin">
                <w:ffData>
                  <w:name w:val="Text59"/>
                  <w:enabled/>
                  <w:calcOnExit w:val="0"/>
                  <w:textInput>
                    <w:type w:val="date"/>
                    <w:maxLength w:val="24"/>
                    <w:format w:val="d.M.rrrr"/>
                  </w:textInput>
                </w:ffData>
              </w:fldChar>
            </w:r>
            <w:r w:rsidRPr="006F7EB4">
              <w:rPr>
                <w:rFonts w:cs="Arial"/>
                <w:b/>
                <w:sz w:val="14"/>
                <w:szCs w:val="14"/>
              </w:rPr>
              <w:instrText xml:space="preserve"> FORMTEXT </w:instrText>
            </w:r>
            <w:r w:rsidRPr="006F7EB4">
              <w:rPr>
                <w:rFonts w:cs="Arial"/>
                <w:b/>
                <w:sz w:val="14"/>
                <w:szCs w:val="14"/>
              </w:rPr>
            </w:r>
            <w:r w:rsidRPr="006F7EB4">
              <w:rPr>
                <w:rFonts w:cs="Arial"/>
                <w:b/>
                <w:sz w:val="14"/>
                <w:szCs w:val="14"/>
              </w:rPr>
              <w:fldChar w:fldCharType="separate"/>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sz w:val="14"/>
                <w:szCs w:val="14"/>
              </w:rPr>
              <w:fldChar w:fldCharType="end"/>
            </w:r>
          </w:p>
        </w:tc>
        <w:tc>
          <w:tcPr>
            <w:tcW w:w="4469" w:type="dxa"/>
          </w:tcPr>
          <w:p w:rsidR="00AB2FA6" w:rsidRPr="006F7EB4" w:rsidRDefault="00AB2FA6" w:rsidP="004E5BB2">
            <w:pPr>
              <w:tabs>
                <w:tab w:val="center" w:pos="2126"/>
              </w:tabs>
              <w:spacing w:before="40" w:after="20"/>
              <w:rPr>
                <w:rFonts w:cs="Arial"/>
                <w:b/>
                <w:sz w:val="14"/>
                <w:szCs w:val="14"/>
              </w:rPr>
            </w:pPr>
            <w:r w:rsidRPr="006F7EB4">
              <w:rPr>
                <w:rFonts w:cs="Arial"/>
                <w:sz w:val="14"/>
                <w:szCs w:val="14"/>
              </w:rPr>
              <w:t xml:space="preserve"> Datum:</w:t>
            </w:r>
            <w:r w:rsidRPr="006F7EB4">
              <w:rPr>
                <w:rFonts w:cs="Arial"/>
                <w:b/>
                <w:sz w:val="14"/>
                <w:szCs w:val="14"/>
              </w:rPr>
              <w:t xml:space="preserve"> </w:t>
            </w:r>
            <w:r w:rsidRPr="006F7EB4">
              <w:rPr>
                <w:rFonts w:cs="Arial"/>
                <w:b/>
                <w:sz w:val="14"/>
                <w:szCs w:val="14"/>
              </w:rPr>
              <w:fldChar w:fldCharType="begin">
                <w:ffData>
                  <w:name w:val="Text61"/>
                  <w:enabled/>
                  <w:calcOnExit w:val="0"/>
                  <w:textInput>
                    <w:type w:val="date"/>
                    <w:maxLength w:val="24"/>
                    <w:format w:val="d.M.rrrr"/>
                  </w:textInput>
                </w:ffData>
              </w:fldChar>
            </w:r>
            <w:r w:rsidRPr="006F7EB4">
              <w:rPr>
                <w:rFonts w:cs="Arial"/>
                <w:b/>
                <w:sz w:val="14"/>
                <w:szCs w:val="14"/>
              </w:rPr>
              <w:instrText xml:space="preserve"> FORMTEXT </w:instrText>
            </w:r>
            <w:r w:rsidRPr="006F7EB4">
              <w:rPr>
                <w:rFonts w:cs="Arial"/>
                <w:b/>
                <w:sz w:val="14"/>
                <w:szCs w:val="14"/>
              </w:rPr>
            </w:r>
            <w:r w:rsidRPr="006F7EB4">
              <w:rPr>
                <w:rFonts w:cs="Arial"/>
                <w:b/>
                <w:sz w:val="14"/>
                <w:szCs w:val="14"/>
              </w:rPr>
              <w:fldChar w:fldCharType="separate"/>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noProof/>
                <w:sz w:val="14"/>
                <w:szCs w:val="14"/>
              </w:rPr>
              <w:t> </w:t>
            </w:r>
            <w:r w:rsidRPr="006F7EB4">
              <w:rPr>
                <w:rFonts w:cs="Arial"/>
                <w:b/>
                <w:sz w:val="14"/>
                <w:szCs w:val="14"/>
              </w:rPr>
              <w:fldChar w:fldCharType="end"/>
            </w:r>
          </w:p>
        </w:tc>
      </w:tr>
      <w:tr w:rsidR="00AB2FA6" w:rsidRPr="006F7EB4" w:rsidTr="004E5BB2">
        <w:trPr>
          <w:trHeight w:val="227"/>
        </w:trPr>
        <w:tc>
          <w:tcPr>
            <w:tcW w:w="4603" w:type="dxa"/>
          </w:tcPr>
          <w:p w:rsidR="00AB2FA6" w:rsidRPr="006F7EB4" w:rsidRDefault="00AB2FA6" w:rsidP="004E5BB2">
            <w:pPr>
              <w:tabs>
                <w:tab w:val="center" w:pos="2268"/>
              </w:tabs>
              <w:spacing w:before="40" w:after="20"/>
              <w:jc w:val="center"/>
              <w:rPr>
                <w:rFonts w:cs="Arial"/>
                <w:sz w:val="14"/>
                <w:szCs w:val="14"/>
              </w:rPr>
            </w:pPr>
            <w:r>
              <w:rPr>
                <w:rFonts w:cs="Arial"/>
                <w:b/>
                <w:sz w:val="14"/>
                <w:szCs w:val="14"/>
              </w:rPr>
              <w:fldChar w:fldCharType="begin">
                <w:ffData>
                  <w:name w:val=""/>
                  <w:enabled/>
                  <w:calcOnExit w:val="0"/>
                  <w:textInput>
                    <w:default w:val="Ing. Libor Komárek - Senior manažer prodeje státní správě "/>
                    <w:maxLength w:val="66"/>
                  </w:textInput>
                </w:ffData>
              </w:fldChar>
            </w:r>
            <w:r>
              <w:rPr>
                <w:rFonts w:cs="Arial"/>
                <w:b/>
                <w:sz w:val="14"/>
                <w:szCs w:val="14"/>
              </w:rPr>
              <w:instrText xml:space="preserve"> FORMTEXT </w:instrText>
            </w:r>
            <w:r>
              <w:rPr>
                <w:rFonts w:cs="Arial"/>
                <w:b/>
                <w:sz w:val="14"/>
                <w:szCs w:val="14"/>
              </w:rPr>
            </w:r>
            <w:r>
              <w:rPr>
                <w:rFonts w:cs="Arial"/>
                <w:b/>
                <w:sz w:val="14"/>
                <w:szCs w:val="14"/>
              </w:rPr>
              <w:fldChar w:fldCharType="separate"/>
            </w:r>
            <w:r>
              <w:rPr>
                <w:rFonts w:cs="Arial"/>
                <w:b/>
                <w:noProof/>
                <w:sz w:val="14"/>
                <w:szCs w:val="14"/>
              </w:rPr>
              <w:t xml:space="preserve">Ing. Libor Komárek - Senior manažer prodeje státní správě </w:t>
            </w:r>
            <w:r>
              <w:rPr>
                <w:rFonts w:cs="Arial"/>
                <w:b/>
                <w:sz w:val="14"/>
                <w:szCs w:val="14"/>
              </w:rPr>
              <w:fldChar w:fldCharType="end"/>
            </w:r>
          </w:p>
        </w:tc>
        <w:tc>
          <w:tcPr>
            <w:tcW w:w="4469" w:type="dxa"/>
          </w:tcPr>
          <w:p w:rsidR="00AB2FA6" w:rsidRPr="006F7EB4" w:rsidRDefault="00AB2FA6" w:rsidP="004E5BB2">
            <w:pPr>
              <w:tabs>
                <w:tab w:val="left" w:pos="567"/>
                <w:tab w:val="center" w:pos="2268"/>
              </w:tabs>
              <w:spacing w:before="40" w:after="20"/>
              <w:jc w:val="center"/>
              <w:rPr>
                <w:rFonts w:cs="Arial"/>
                <w:sz w:val="14"/>
                <w:szCs w:val="14"/>
              </w:rPr>
            </w:pPr>
            <w:r w:rsidRPr="001B7139">
              <w:rPr>
                <w:rFonts w:cs="Arial"/>
                <w:b/>
                <w:color w:val="000000"/>
                <w:sz w:val="14"/>
                <w:szCs w:val="14"/>
              </w:rPr>
              <w:fldChar w:fldCharType="begin">
                <w:ffData>
                  <w:name w:val="Text12"/>
                  <w:enabled/>
                  <w:calcOnExit w:val="0"/>
                  <w:textInput>
                    <w:default w:val="Zdeněk Pokorný, uvolněný člen Rady MČ Praha 4, na základě plné moci "/>
                  </w:textInput>
                </w:ffData>
              </w:fldChar>
            </w:r>
            <w:r w:rsidRPr="001B7139">
              <w:rPr>
                <w:rFonts w:cs="Arial"/>
                <w:b/>
                <w:color w:val="000000"/>
                <w:sz w:val="14"/>
                <w:szCs w:val="14"/>
              </w:rPr>
              <w:instrText xml:space="preserve"> FORMTEXT </w:instrText>
            </w:r>
            <w:r w:rsidRPr="001B7139">
              <w:rPr>
                <w:rFonts w:cs="Arial"/>
                <w:b/>
                <w:color w:val="000000"/>
                <w:sz w:val="14"/>
                <w:szCs w:val="14"/>
              </w:rPr>
            </w:r>
            <w:r w:rsidRPr="001B7139">
              <w:rPr>
                <w:rFonts w:cs="Arial"/>
                <w:b/>
                <w:color w:val="000000"/>
                <w:sz w:val="14"/>
                <w:szCs w:val="14"/>
              </w:rPr>
              <w:fldChar w:fldCharType="separate"/>
            </w:r>
            <w:r w:rsidRPr="001B7139">
              <w:rPr>
                <w:rFonts w:cs="Arial"/>
                <w:b/>
                <w:noProof/>
                <w:color w:val="000000"/>
                <w:sz w:val="14"/>
                <w:szCs w:val="14"/>
              </w:rPr>
              <w:t xml:space="preserve">Zdeněk Pokorný, uvolněný člen Rady MČ Praha 4, na základě plné moci </w:t>
            </w:r>
            <w:r w:rsidRPr="001B7139">
              <w:rPr>
                <w:rFonts w:cs="Arial"/>
                <w:b/>
                <w:color w:val="000000"/>
                <w:sz w:val="14"/>
                <w:szCs w:val="14"/>
              </w:rPr>
              <w:fldChar w:fldCharType="end"/>
            </w:r>
          </w:p>
        </w:tc>
      </w:tr>
      <w:tr w:rsidR="00AB2FA6" w:rsidRPr="006F7EB4" w:rsidTr="004E5BB2">
        <w:trPr>
          <w:trHeight w:val="131"/>
        </w:trPr>
        <w:tc>
          <w:tcPr>
            <w:tcW w:w="4603" w:type="dxa"/>
          </w:tcPr>
          <w:p w:rsidR="00AB2FA6" w:rsidRPr="006F7EB4" w:rsidRDefault="00AB2FA6" w:rsidP="004E5BB2">
            <w:pPr>
              <w:tabs>
                <w:tab w:val="center" w:pos="2268"/>
              </w:tabs>
              <w:jc w:val="center"/>
              <w:rPr>
                <w:rFonts w:cs="Arial"/>
                <w:sz w:val="14"/>
                <w:szCs w:val="14"/>
              </w:rPr>
            </w:pPr>
            <w:r w:rsidRPr="006F7EB4">
              <w:rPr>
                <w:rFonts w:cs="Arial"/>
                <w:sz w:val="14"/>
                <w:szCs w:val="14"/>
              </w:rPr>
              <w:t>Jméno a funkce oprávněného zástupce pos</w:t>
            </w:r>
            <w:r>
              <w:rPr>
                <w:rFonts w:cs="Arial"/>
                <w:sz w:val="14"/>
                <w:szCs w:val="14"/>
              </w:rPr>
              <w:t>kytovatele</w:t>
            </w:r>
          </w:p>
        </w:tc>
        <w:tc>
          <w:tcPr>
            <w:tcW w:w="4469" w:type="dxa"/>
          </w:tcPr>
          <w:p w:rsidR="00AB2FA6" w:rsidRPr="006F7EB4" w:rsidRDefault="00AB2FA6" w:rsidP="004E5BB2">
            <w:pPr>
              <w:tabs>
                <w:tab w:val="center" w:pos="2268"/>
              </w:tabs>
              <w:jc w:val="center"/>
              <w:rPr>
                <w:rFonts w:cs="Arial"/>
                <w:sz w:val="14"/>
                <w:szCs w:val="14"/>
              </w:rPr>
            </w:pPr>
            <w:r w:rsidRPr="006F7EB4">
              <w:rPr>
                <w:rFonts w:cs="Arial"/>
                <w:sz w:val="14"/>
                <w:szCs w:val="14"/>
              </w:rPr>
              <w:t>Jméno a funkce oprávněného zástupce účastníka</w:t>
            </w:r>
          </w:p>
        </w:tc>
      </w:tr>
      <w:tr w:rsidR="00AB2FA6" w:rsidRPr="006F7EB4" w:rsidTr="004E5BB2">
        <w:trPr>
          <w:trHeight w:val="227"/>
        </w:trPr>
        <w:tc>
          <w:tcPr>
            <w:tcW w:w="4603" w:type="dxa"/>
          </w:tcPr>
          <w:p w:rsidR="00AB2FA6" w:rsidRDefault="00AB2FA6" w:rsidP="004E5BB2">
            <w:pPr>
              <w:tabs>
                <w:tab w:val="center" w:pos="2268"/>
              </w:tabs>
              <w:spacing w:before="40" w:after="20"/>
              <w:jc w:val="center"/>
              <w:rPr>
                <w:rFonts w:cs="Arial"/>
                <w:sz w:val="14"/>
                <w:szCs w:val="14"/>
              </w:rPr>
            </w:pPr>
          </w:p>
          <w:p w:rsidR="00AB2FA6" w:rsidRPr="006F7EB4" w:rsidRDefault="00AB2FA6" w:rsidP="004E5BB2">
            <w:pPr>
              <w:tabs>
                <w:tab w:val="center" w:pos="2268"/>
              </w:tabs>
              <w:spacing w:before="40" w:after="20"/>
              <w:jc w:val="center"/>
              <w:rPr>
                <w:rFonts w:cs="Arial"/>
                <w:sz w:val="14"/>
                <w:szCs w:val="14"/>
              </w:rPr>
            </w:pPr>
          </w:p>
          <w:p w:rsidR="00AB2FA6" w:rsidRPr="006F7EB4" w:rsidRDefault="00AB2FA6" w:rsidP="004E5BB2">
            <w:pPr>
              <w:tabs>
                <w:tab w:val="center" w:pos="2268"/>
              </w:tabs>
              <w:spacing w:before="40" w:after="20"/>
              <w:jc w:val="center"/>
              <w:rPr>
                <w:rFonts w:cs="Arial"/>
                <w:sz w:val="14"/>
                <w:szCs w:val="14"/>
              </w:rPr>
            </w:pPr>
          </w:p>
        </w:tc>
        <w:tc>
          <w:tcPr>
            <w:tcW w:w="4469" w:type="dxa"/>
          </w:tcPr>
          <w:p w:rsidR="00AB2FA6" w:rsidRPr="006F7EB4" w:rsidRDefault="00AB2FA6" w:rsidP="004E5BB2">
            <w:pPr>
              <w:tabs>
                <w:tab w:val="center" w:pos="2268"/>
              </w:tabs>
              <w:spacing w:before="40" w:after="20"/>
              <w:jc w:val="center"/>
              <w:rPr>
                <w:rFonts w:cs="Arial"/>
                <w:sz w:val="14"/>
                <w:szCs w:val="14"/>
              </w:rPr>
            </w:pPr>
          </w:p>
        </w:tc>
      </w:tr>
      <w:tr w:rsidR="00AB2FA6" w:rsidRPr="006F7EB4" w:rsidTr="004E5BB2">
        <w:trPr>
          <w:trHeight w:val="227"/>
        </w:trPr>
        <w:tc>
          <w:tcPr>
            <w:tcW w:w="4603" w:type="dxa"/>
          </w:tcPr>
          <w:p w:rsidR="00AB2FA6" w:rsidRPr="006F7EB4" w:rsidRDefault="00AB2FA6" w:rsidP="004E5BB2">
            <w:pPr>
              <w:tabs>
                <w:tab w:val="center" w:pos="2268"/>
              </w:tabs>
              <w:spacing w:before="40" w:after="20"/>
              <w:jc w:val="center"/>
              <w:rPr>
                <w:rFonts w:cs="Arial"/>
                <w:sz w:val="14"/>
                <w:szCs w:val="14"/>
              </w:rPr>
            </w:pPr>
            <w:r w:rsidRPr="006F7EB4">
              <w:rPr>
                <w:rFonts w:cs="Arial"/>
                <w:sz w:val="14"/>
                <w:szCs w:val="14"/>
              </w:rPr>
              <w:t>Podpis oprávněného zástupce pos</w:t>
            </w:r>
            <w:r>
              <w:rPr>
                <w:rFonts w:cs="Arial"/>
                <w:sz w:val="14"/>
                <w:szCs w:val="14"/>
              </w:rPr>
              <w:t>kytovatele</w:t>
            </w:r>
          </w:p>
        </w:tc>
        <w:tc>
          <w:tcPr>
            <w:tcW w:w="4469" w:type="dxa"/>
          </w:tcPr>
          <w:p w:rsidR="00AB2FA6" w:rsidRPr="006F7EB4" w:rsidRDefault="00AB2FA6" w:rsidP="004E5BB2">
            <w:pPr>
              <w:tabs>
                <w:tab w:val="center" w:pos="2268"/>
              </w:tabs>
              <w:spacing w:before="40" w:after="20"/>
              <w:jc w:val="center"/>
              <w:rPr>
                <w:rFonts w:cs="Arial"/>
                <w:sz w:val="14"/>
                <w:szCs w:val="14"/>
              </w:rPr>
            </w:pPr>
            <w:r w:rsidRPr="006F7EB4">
              <w:rPr>
                <w:rFonts w:cs="Arial"/>
                <w:sz w:val="14"/>
                <w:szCs w:val="14"/>
              </w:rPr>
              <w:t>Podpis oprávněného zástupce účastníka</w:t>
            </w:r>
          </w:p>
        </w:tc>
      </w:tr>
    </w:tbl>
    <w:p w:rsidR="00AB2FA6" w:rsidRDefault="00AB2FA6" w:rsidP="00AB2FA6">
      <w:pPr>
        <w:rPr>
          <w:rFonts w:ascii="Times New Roman" w:hAnsi="Times New Roman"/>
          <w:sz w:val="24"/>
          <w:u w:val="single"/>
        </w:rPr>
      </w:pPr>
    </w:p>
    <w:p w:rsidR="00AB2FA6" w:rsidRPr="00B70191" w:rsidRDefault="00AB2FA6" w:rsidP="00AB2FA6">
      <w:pPr>
        <w:tabs>
          <w:tab w:val="right" w:pos="9639"/>
        </w:tabs>
        <w:autoSpaceDE w:val="0"/>
        <w:autoSpaceDN w:val="0"/>
        <w:adjustRightInd w:val="0"/>
        <w:rPr>
          <w:rFonts w:ascii="Tele-GroteskEE-Norm" w:eastAsia="Times" w:hAnsi="Tele-GroteskEE-Norm" w:cs="Tele-GroteskEE-Norm"/>
          <w:sz w:val="14"/>
          <w:szCs w:val="14"/>
        </w:rPr>
      </w:pPr>
      <w:r w:rsidRPr="00B70191">
        <w:rPr>
          <w:rFonts w:ascii="Tele-GroteskEE-Norm" w:eastAsia="Times" w:hAnsi="Tele-GroteskEE-Norm" w:cs="Tele-GroteskEE-Norm"/>
          <w:sz w:val="14"/>
          <w:szCs w:val="16"/>
        </w:rPr>
        <w:t>T-Mobile Czech Republic a.s., Tomíčkova 2144/1, 14800 Praha 4, Czech Republic, IČ:64949681, DIČ: CZ64949681</w:t>
      </w:r>
      <w:r>
        <w:rPr>
          <w:rFonts w:ascii="Tele-GroteskEE-Norm" w:eastAsia="Times" w:hAnsi="Tele-GroteskEE-Norm" w:cs="Tele-GroteskEE-Norm"/>
          <w:sz w:val="14"/>
          <w:szCs w:val="14"/>
        </w:rPr>
        <w:t xml:space="preserve">  </w:t>
      </w:r>
      <w:r>
        <w:rPr>
          <w:rFonts w:ascii="Tele-GroteskEE-Norm" w:eastAsia="Times" w:hAnsi="Tele-GroteskEE-Norm" w:cs="Tele-GroteskEE-Norm"/>
          <w:sz w:val="14"/>
          <w:szCs w:val="14"/>
        </w:rPr>
        <w:tab/>
      </w:r>
      <w:r w:rsidRPr="00B70191">
        <w:rPr>
          <w:rFonts w:ascii="Tele-GroteskEE-Norm" w:eastAsia="Times" w:hAnsi="Tele-GroteskEE-Norm" w:cs="Tele-GroteskEE-Norm"/>
          <w:sz w:val="14"/>
          <w:szCs w:val="14"/>
        </w:rPr>
        <w:t xml:space="preserve">Stránka </w:t>
      </w:r>
      <w:r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PAGE</w:instrText>
      </w:r>
      <w:r w:rsidRPr="00B70191">
        <w:rPr>
          <w:rFonts w:ascii="Tele-GroteskEE-Norm" w:eastAsia="Times" w:hAnsi="Tele-GroteskEE-Norm" w:cs="Tele-GroteskEE-Norm"/>
          <w:sz w:val="14"/>
          <w:szCs w:val="14"/>
        </w:rPr>
        <w:fldChar w:fldCharType="separate"/>
      </w:r>
      <w:r>
        <w:rPr>
          <w:rFonts w:ascii="Tele-GroteskEE-Norm" w:eastAsia="Times" w:hAnsi="Tele-GroteskEE-Norm" w:cs="Tele-GroteskEE-Norm"/>
          <w:noProof/>
          <w:sz w:val="14"/>
          <w:szCs w:val="14"/>
        </w:rPr>
        <w:t>1</w:t>
      </w:r>
      <w:r w:rsidRPr="00B70191">
        <w:rPr>
          <w:rFonts w:ascii="Tele-GroteskEE-Norm" w:eastAsia="Times" w:hAnsi="Tele-GroteskEE-Norm" w:cs="Tele-GroteskEE-Norm"/>
          <w:sz w:val="14"/>
          <w:szCs w:val="14"/>
        </w:rPr>
        <w:fldChar w:fldCharType="end"/>
      </w:r>
      <w:r w:rsidRPr="00B70191">
        <w:rPr>
          <w:rFonts w:ascii="Tele-GroteskEE-Norm" w:eastAsia="Times" w:hAnsi="Tele-GroteskEE-Norm" w:cs="Tele-GroteskEE-Norm"/>
          <w:sz w:val="14"/>
          <w:szCs w:val="14"/>
        </w:rPr>
        <w:t xml:space="preserve"> / </w:t>
      </w:r>
      <w:r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NUMPAGES</w:instrText>
      </w:r>
      <w:r w:rsidRPr="00B70191">
        <w:rPr>
          <w:rFonts w:ascii="Tele-GroteskEE-Norm" w:eastAsia="Times" w:hAnsi="Tele-GroteskEE-Norm" w:cs="Tele-GroteskEE-Norm"/>
          <w:sz w:val="14"/>
          <w:szCs w:val="14"/>
        </w:rPr>
        <w:fldChar w:fldCharType="separate"/>
      </w:r>
      <w:r>
        <w:rPr>
          <w:rFonts w:ascii="Tele-GroteskEE-Norm" w:eastAsia="Times" w:hAnsi="Tele-GroteskEE-Norm" w:cs="Tele-GroteskEE-Norm"/>
          <w:noProof/>
          <w:sz w:val="14"/>
          <w:szCs w:val="14"/>
        </w:rPr>
        <w:t>1</w:t>
      </w:r>
      <w:r w:rsidRPr="00B70191">
        <w:rPr>
          <w:rFonts w:ascii="Tele-GroteskEE-Norm" w:eastAsia="Times" w:hAnsi="Tele-GroteskEE-Norm" w:cs="Tele-GroteskEE-Norm"/>
          <w:sz w:val="14"/>
          <w:szCs w:val="14"/>
        </w:rPr>
        <w:fldChar w:fldCharType="end"/>
      </w:r>
    </w:p>
    <w:p w:rsidR="00AB2FA6" w:rsidRPr="00E05234" w:rsidRDefault="00AB2FA6" w:rsidP="00AB2FA6">
      <w:pPr>
        <w:tabs>
          <w:tab w:val="right" w:pos="9639"/>
        </w:tabs>
        <w:autoSpaceDE w:val="0"/>
        <w:autoSpaceDN w:val="0"/>
        <w:adjustRightInd w:val="0"/>
        <w:rPr>
          <w:rFonts w:ascii="Tele-GroteskEE-Norm" w:eastAsia="Times" w:hAnsi="Tele-GroteskEE-Norm" w:cs="Tele-GroteskEE-Norm"/>
          <w:sz w:val="17"/>
          <w:szCs w:val="17"/>
        </w:rPr>
      </w:pPr>
      <w:r w:rsidRPr="00B70191">
        <w:rPr>
          <w:rFonts w:ascii="Tele-GroteskEE-Norm" w:eastAsia="Times" w:hAnsi="Tele-GroteskEE-Norm" w:cs="Tele-GroteskEE-Norm"/>
          <w:sz w:val="14"/>
          <w:szCs w:val="16"/>
        </w:rPr>
        <w:t xml:space="preserve">Zapsaná do OR u Městského soudu v </w:t>
      </w:r>
      <w:proofErr w:type="gramStart"/>
      <w:r w:rsidRPr="00B70191">
        <w:rPr>
          <w:rFonts w:ascii="Tele-GroteskEE-Norm" w:eastAsia="Times" w:hAnsi="Tele-GroteskEE-Norm" w:cs="Tele-GroteskEE-Norm"/>
          <w:sz w:val="14"/>
          <w:szCs w:val="16"/>
        </w:rPr>
        <w:t>Praze, B.3787</w:t>
      </w:r>
      <w:proofErr w:type="gramEnd"/>
      <w:r w:rsidRPr="00B70191">
        <w:rPr>
          <w:rFonts w:ascii="Tele-GroteskEE-Norm" w:eastAsia="Times" w:hAnsi="Tele-GroteskEE-Norm" w:cs="Tele-GroteskEE-Norm"/>
          <w:sz w:val="14"/>
          <w:szCs w:val="16"/>
        </w:rPr>
        <w:t xml:space="preserve">, </w:t>
      </w:r>
      <w:r>
        <w:rPr>
          <w:rFonts w:ascii="Tele-GroteskEE-Norm" w:eastAsia="Times" w:hAnsi="Tele-GroteskEE-Norm" w:cs="Tele-GroteskEE-Norm"/>
          <w:sz w:val="14"/>
          <w:szCs w:val="16"/>
        </w:rPr>
        <w:tab/>
      </w:r>
      <w:r w:rsidRPr="00B70191">
        <w:rPr>
          <w:rFonts w:ascii="Tele-GroteskEE-Norm" w:eastAsia="Times" w:hAnsi="Tele-GroteskEE-Norm" w:cs="Tele-GroteskEE-Norm"/>
          <w:sz w:val="14"/>
          <w:szCs w:val="16"/>
        </w:rPr>
        <w:t xml:space="preserve">tel. 800 990 990 // </w:t>
      </w:r>
      <w:hyperlink r:id="rId9" w:history="1">
        <w:r w:rsidRPr="00B70191">
          <w:rPr>
            <w:rFonts w:ascii="Tele-GroteskEE-Norm" w:eastAsia="Times" w:hAnsi="Tele-GroteskEE-Norm" w:cs="Tele-GroteskEE-Norm"/>
            <w:sz w:val="14"/>
            <w:szCs w:val="16"/>
          </w:rPr>
          <w:t>info@gts.cz</w:t>
        </w:r>
      </w:hyperlink>
      <w:r w:rsidRPr="00E05234">
        <w:rPr>
          <w:rFonts w:ascii="Tele-GroteskEE-Norm" w:eastAsia="Times" w:hAnsi="Tele-GroteskEE-Norm" w:cs="Tele-GroteskEE-Norm"/>
          <w:sz w:val="17"/>
          <w:szCs w:val="17"/>
        </w:rPr>
        <w:tab/>
      </w:r>
    </w:p>
    <w:p w:rsidR="00AB2FA6" w:rsidRPr="00C1614D" w:rsidRDefault="00AB2FA6" w:rsidP="00AB2FA6">
      <w:pPr>
        <w:jc w:val="center"/>
        <w:rPr>
          <w:rFonts w:ascii="Times New Roman" w:hAnsi="Times New Roman"/>
          <w:b/>
          <w:caps/>
          <w:sz w:val="24"/>
          <w:szCs w:val="24"/>
        </w:rPr>
      </w:pPr>
    </w:p>
    <w:sectPr w:rsidR="00AB2FA6" w:rsidRPr="00C1614D"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21" w:rsidRDefault="00163AEE">
      <w:r>
        <w:separator/>
      </w:r>
    </w:p>
  </w:endnote>
  <w:endnote w:type="continuationSeparator" w:id="0">
    <w:p w:rsidR="00847821" w:rsidRDefault="0016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ele-GroteskEE-Norm">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AB2FA6">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163AEE">
      <w:rPr>
        <w:noProof/>
        <w:snapToGrid w:val="0"/>
      </w:rPr>
      <w:t>2</w:t>
    </w:r>
    <w:r>
      <w:rPr>
        <w:snapToGrid w:val="0"/>
      </w:rPr>
      <w:fldChar w:fldCharType="end"/>
    </w:r>
    <w:r>
      <w:rPr>
        <w:snapToGrid w:val="0"/>
      </w:rPr>
      <w:t xml:space="preserve"> (celkem 2)</w:t>
    </w:r>
  </w:p>
  <w:p w:rsidR="00960C0E" w:rsidRDefault="00AB2FA6">
    <w:pPr>
      <w:pStyle w:val="Zpat"/>
      <w:jc w:val="right"/>
    </w:pPr>
    <w:r>
      <w:t>usnesení č. 9R-384/2017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AB2FA6">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F16A6">
      <w:rPr>
        <w:noProof/>
        <w:snapToGrid w:val="0"/>
      </w:rPr>
      <w:t>1</w:t>
    </w:r>
    <w:r>
      <w:rPr>
        <w:snapToGrid w:val="0"/>
      </w:rPr>
      <w:fldChar w:fldCharType="end"/>
    </w:r>
    <w:r>
      <w:rPr>
        <w:snapToGrid w:val="0"/>
      </w:rPr>
      <w:t xml:space="preserve"> (celkem 2)</w:t>
    </w:r>
  </w:p>
  <w:p w:rsidR="00960C0E" w:rsidRDefault="00AB2FA6">
    <w:pPr>
      <w:pStyle w:val="Zpat"/>
      <w:jc w:val="right"/>
    </w:pPr>
    <w:r>
      <w:t>usnesení č. 9R-384/2017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21" w:rsidRDefault="00163AEE">
      <w:r>
        <w:separator/>
      </w:r>
    </w:p>
  </w:footnote>
  <w:footnote w:type="continuationSeparator" w:id="0">
    <w:p w:rsidR="00847821" w:rsidRDefault="00163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EF16A6">
    <w:pPr>
      <w:framePr w:hSpace="141" w:wrap="around" w:vAnchor="text" w:hAnchor="page" w:x="5532" w:y="1"/>
      <w:jc w:val="center"/>
    </w:pPr>
  </w:p>
  <w:p w:rsidR="00960C0E" w:rsidRDefault="00EF16A6"/>
  <w:p w:rsidR="00960C0E" w:rsidRDefault="00EF16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191"/>
    <w:multiLevelType w:val="multilevel"/>
    <w:tmpl w:val="7C62440C"/>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rPr>
        <w:sz w:val="14"/>
        <w:szCs w:val="14"/>
      </w:r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800"/>
        </w:tabs>
        <w:ind w:left="1008" w:hanging="1008"/>
      </w:pPr>
    </w:lvl>
    <w:lvl w:ilvl="5">
      <w:start w:val="1"/>
      <w:numFmt w:val="decimal"/>
      <w:lvlText w:val="%1.%2.%3.%4.%5.%6."/>
      <w:lvlJc w:val="left"/>
      <w:pPr>
        <w:tabs>
          <w:tab w:val="num" w:pos="2160"/>
        </w:tabs>
        <w:ind w:left="1152" w:hanging="1152"/>
      </w:pPr>
    </w:lvl>
    <w:lvl w:ilvl="6">
      <w:start w:val="1"/>
      <w:numFmt w:val="decimal"/>
      <w:lvlText w:val="%1.%2.%3.%4.%5.%6.%7."/>
      <w:lvlJc w:val="left"/>
      <w:pPr>
        <w:tabs>
          <w:tab w:val="num" w:pos="2160"/>
        </w:tabs>
        <w:ind w:left="1296" w:hanging="1296"/>
      </w:pPr>
    </w:lvl>
    <w:lvl w:ilvl="7">
      <w:start w:val="1"/>
      <w:numFmt w:val="decimal"/>
      <w:lvlText w:val="%1.%2.%3.%4.%5.%6.%7.%8."/>
      <w:lvlJc w:val="left"/>
      <w:pPr>
        <w:tabs>
          <w:tab w:val="num" w:pos="2520"/>
        </w:tabs>
        <w:ind w:left="1440" w:hanging="1440"/>
      </w:pPr>
    </w:lvl>
    <w:lvl w:ilvl="8">
      <w:start w:val="1"/>
      <w:numFmt w:val="decimal"/>
      <w:lvlText w:val="%1.%2.%3.%4.%5.%6.%7.%8.%9."/>
      <w:lvlJc w:val="left"/>
      <w:pPr>
        <w:tabs>
          <w:tab w:val="num" w:pos="288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A6"/>
    <w:rsid w:val="00163AEE"/>
    <w:rsid w:val="00847821"/>
    <w:rsid w:val="00AB2FA6"/>
    <w:rsid w:val="00CB1C5E"/>
    <w:rsid w:val="00EF1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FA6"/>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B2FA6"/>
    <w:pPr>
      <w:tabs>
        <w:tab w:val="center" w:pos="4536"/>
        <w:tab w:val="right" w:pos="9072"/>
      </w:tabs>
    </w:pPr>
  </w:style>
  <w:style w:type="character" w:customStyle="1" w:styleId="ZhlavChar">
    <w:name w:val="Záhlaví Char"/>
    <w:basedOn w:val="Standardnpsmoodstavce"/>
    <w:link w:val="Zhlav"/>
    <w:rsid w:val="00AB2FA6"/>
    <w:rPr>
      <w:rFonts w:ascii="Arial" w:eastAsia="Arial" w:hAnsi="Arial" w:cs="Times New Roman"/>
      <w:sz w:val="20"/>
      <w:szCs w:val="20"/>
      <w:lang w:eastAsia="cs-CZ"/>
    </w:rPr>
  </w:style>
  <w:style w:type="paragraph" w:styleId="Zpat">
    <w:name w:val="footer"/>
    <w:basedOn w:val="Normln"/>
    <w:link w:val="ZpatChar"/>
    <w:rsid w:val="00AB2FA6"/>
    <w:pPr>
      <w:tabs>
        <w:tab w:val="center" w:pos="4536"/>
        <w:tab w:val="right" w:pos="9072"/>
      </w:tabs>
    </w:pPr>
  </w:style>
  <w:style w:type="character" w:customStyle="1" w:styleId="ZpatChar">
    <w:name w:val="Zápatí Char"/>
    <w:basedOn w:val="Standardnpsmoodstavce"/>
    <w:link w:val="Zpat"/>
    <w:rsid w:val="00AB2FA6"/>
    <w:rPr>
      <w:rFonts w:ascii="Arial" w:eastAsia="Arial" w:hAnsi="Arial" w:cs="Times New Roman"/>
      <w:sz w:val="20"/>
      <w:szCs w:val="20"/>
      <w:lang w:eastAsia="cs-CZ"/>
    </w:rPr>
  </w:style>
  <w:style w:type="paragraph" w:customStyle="1" w:styleId="StylStylNadpis27bVpravo-05cm">
    <w:name w:val="Styl Styl Nadpis 2 + 7 b. + Vpravo:  -05 cm"/>
    <w:basedOn w:val="Normln"/>
    <w:rsid w:val="00AB2FA6"/>
    <w:pPr>
      <w:tabs>
        <w:tab w:val="num" w:pos="360"/>
      </w:tabs>
      <w:spacing w:after="60"/>
      <w:ind w:left="360" w:right="-285" w:hanging="360"/>
      <w:jc w:val="both"/>
      <w:outlineLvl w:val="1"/>
    </w:pPr>
    <w:rPr>
      <w:rFonts w:ascii="Verdana" w:eastAsia="Times New Roman" w:hAnsi="Verdana"/>
      <w:kern w:val="28"/>
      <w:sz w:val="14"/>
    </w:rPr>
  </w:style>
  <w:style w:type="paragraph" w:customStyle="1" w:styleId="Typdokumentu">
    <w:name w:val="Typ dokumentu"/>
    <w:basedOn w:val="Normln"/>
    <w:rsid w:val="00AB2FA6"/>
    <w:pPr>
      <w:spacing w:before="300"/>
    </w:pPr>
    <w:rPr>
      <w:rFonts w:ascii="Verdana" w:eastAsia="SimSun" w:hAnsi="Verdana"/>
      <w:b/>
      <w:color w:val="467492"/>
      <w:sz w:val="16"/>
      <w:szCs w:val="24"/>
      <w:lang w:eastAsia="zh-CN"/>
    </w:rPr>
  </w:style>
  <w:style w:type="paragraph" w:styleId="Textbubliny">
    <w:name w:val="Balloon Text"/>
    <w:basedOn w:val="Normln"/>
    <w:link w:val="TextbublinyChar"/>
    <w:uiPriority w:val="99"/>
    <w:semiHidden/>
    <w:unhideWhenUsed/>
    <w:rsid w:val="00AB2FA6"/>
    <w:rPr>
      <w:rFonts w:ascii="Tahoma" w:hAnsi="Tahoma" w:cs="Tahoma"/>
      <w:sz w:val="16"/>
      <w:szCs w:val="16"/>
    </w:rPr>
  </w:style>
  <w:style w:type="character" w:customStyle="1" w:styleId="TextbublinyChar">
    <w:name w:val="Text bubliny Char"/>
    <w:basedOn w:val="Standardnpsmoodstavce"/>
    <w:link w:val="Textbubliny"/>
    <w:uiPriority w:val="99"/>
    <w:semiHidden/>
    <w:rsid w:val="00AB2FA6"/>
    <w:rPr>
      <w:rFonts w:ascii="Tahoma" w:eastAsia="Arial"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FA6"/>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B2FA6"/>
    <w:pPr>
      <w:tabs>
        <w:tab w:val="center" w:pos="4536"/>
        <w:tab w:val="right" w:pos="9072"/>
      </w:tabs>
    </w:pPr>
  </w:style>
  <w:style w:type="character" w:customStyle="1" w:styleId="ZhlavChar">
    <w:name w:val="Záhlaví Char"/>
    <w:basedOn w:val="Standardnpsmoodstavce"/>
    <w:link w:val="Zhlav"/>
    <w:rsid w:val="00AB2FA6"/>
    <w:rPr>
      <w:rFonts w:ascii="Arial" w:eastAsia="Arial" w:hAnsi="Arial" w:cs="Times New Roman"/>
      <w:sz w:val="20"/>
      <w:szCs w:val="20"/>
      <w:lang w:eastAsia="cs-CZ"/>
    </w:rPr>
  </w:style>
  <w:style w:type="paragraph" w:styleId="Zpat">
    <w:name w:val="footer"/>
    <w:basedOn w:val="Normln"/>
    <w:link w:val="ZpatChar"/>
    <w:rsid w:val="00AB2FA6"/>
    <w:pPr>
      <w:tabs>
        <w:tab w:val="center" w:pos="4536"/>
        <w:tab w:val="right" w:pos="9072"/>
      </w:tabs>
    </w:pPr>
  </w:style>
  <w:style w:type="character" w:customStyle="1" w:styleId="ZpatChar">
    <w:name w:val="Zápatí Char"/>
    <w:basedOn w:val="Standardnpsmoodstavce"/>
    <w:link w:val="Zpat"/>
    <w:rsid w:val="00AB2FA6"/>
    <w:rPr>
      <w:rFonts w:ascii="Arial" w:eastAsia="Arial" w:hAnsi="Arial" w:cs="Times New Roman"/>
      <w:sz w:val="20"/>
      <w:szCs w:val="20"/>
      <w:lang w:eastAsia="cs-CZ"/>
    </w:rPr>
  </w:style>
  <w:style w:type="paragraph" w:customStyle="1" w:styleId="StylStylNadpis27bVpravo-05cm">
    <w:name w:val="Styl Styl Nadpis 2 + 7 b. + Vpravo:  -05 cm"/>
    <w:basedOn w:val="Normln"/>
    <w:rsid w:val="00AB2FA6"/>
    <w:pPr>
      <w:tabs>
        <w:tab w:val="num" w:pos="360"/>
      </w:tabs>
      <w:spacing w:after="60"/>
      <w:ind w:left="360" w:right="-285" w:hanging="360"/>
      <w:jc w:val="both"/>
      <w:outlineLvl w:val="1"/>
    </w:pPr>
    <w:rPr>
      <w:rFonts w:ascii="Verdana" w:eastAsia="Times New Roman" w:hAnsi="Verdana"/>
      <w:kern w:val="28"/>
      <w:sz w:val="14"/>
    </w:rPr>
  </w:style>
  <w:style w:type="paragraph" w:customStyle="1" w:styleId="Typdokumentu">
    <w:name w:val="Typ dokumentu"/>
    <w:basedOn w:val="Normln"/>
    <w:rsid w:val="00AB2FA6"/>
    <w:pPr>
      <w:spacing w:before="300"/>
    </w:pPr>
    <w:rPr>
      <w:rFonts w:ascii="Verdana" w:eastAsia="SimSun" w:hAnsi="Verdana"/>
      <w:b/>
      <w:color w:val="467492"/>
      <w:sz w:val="16"/>
      <w:szCs w:val="24"/>
      <w:lang w:eastAsia="zh-CN"/>
    </w:rPr>
  </w:style>
  <w:style w:type="paragraph" w:styleId="Textbubliny">
    <w:name w:val="Balloon Text"/>
    <w:basedOn w:val="Normln"/>
    <w:link w:val="TextbublinyChar"/>
    <w:uiPriority w:val="99"/>
    <w:semiHidden/>
    <w:unhideWhenUsed/>
    <w:rsid w:val="00AB2FA6"/>
    <w:rPr>
      <w:rFonts w:ascii="Tahoma" w:hAnsi="Tahoma" w:cs="Tahoma"/>
      <w:sz w:val="16"/>
      <w:szCs w:val="16"/>
    </w:rPr>
  </w:style>
  <w:style w:type="character" w:customStyle="1" w:styleId="TextbublinyChar">
    <w:name w:val="Text bubliny Char"/>
    <w:basedOn w:val="Standardnpsmoodstavce"/>
    <w:link w:val="Textbubliny"/>
    <w:uiPriority w:val="99"/>
    <w:semiHidden/>
    <w:rsid w:val="00AB2FA6"/>
    <w:rPr>
      <w:rFonts w:ascii="Tahoma" w:eastAsia="Arial"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t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3395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Bartoňková Věra [P4]</dc:creator>
  <cp:lastModifiedBy>Bartoňková Věra [P4]</cp:lastModifiedBy>
  <cp:revision>3</cp:revision>
  <dcterms:created xsi:type="dcterms:W3CDTF">2017-05-04T10:17:00Z</dcterms:created>
  <dcterms:modified xsi:type="dcterms:W3CDTF">2017-05-04T11:39:00Z</dcterms:modified>
</cp:coreProperties>
</file>