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CB" w:rsidRPr="008542CB" w:rsidRDefault="0013617D" w:rsidP="008542CB">
      <w:pPr>
        <w:jc w:val="center"/>
        <w:rPr>
          <w:rFonts w:ascii="Cambria" w:hAnsi="Cambria"/>
          <w:b/>
          <w:i/>
          <w:sz w:val="32"/>
          <w:szCs w:val="32"/>
        </w:rPr>
      </w:pPr>
      <w:proofErr w:type="spellStart"/>
      <w:r w:rsidRPr="008542CB">
        <w:rPr>
          <w:rFonts w:ascii="Cambria" w:hAnsi="Cambria"/>
          <w:b/>
          <w:i/>
          <w:sz w:val="32"/>
          <w:szCs w:val="32"/>
        </w:rPr>
        <w:t>Wellness</w:t>
      </w:r>
      <w:proofErr w:type="spellEnd"/>
      <w:r w:rsidRPr="008542CB">
        <w:rPr>
          <w:rFonts w:ascii="Cambria" w:hAnsi="Cambria"/>
          <w:b/>
          <w:i/>
          <w:sz w:val="32"/>
          <w:szCs w:val="32"/>
        </w:rPr>
        <w:t xml:space="preserve"> hotel Brdy     </w:t>
      </w:r>
    </w:p>
    <w:p w:rsidR="008542CB" w:rsidRPr="008542CB" w:rsidRDefault="008542CB" w:rsidP="008542CB">
      <w:pPr>
        <w:jc w:val="center"/>
        <w:rPr>
          <w:rFonts w:ascii="Cambria" w:hAnsi="Cambria"/>
          <w:i/>
          <w:sz w:val="32"/>
          <w:szCs w:val="32"/>
        </w:rPr>
      </w:pPr>
      <w:r w:rsidRPr="008542CB">
        <w:rPr>
          <w:rFonts w:ascii="Cambria" w:hAnsi="Cambria"/>
          <w:i/>
          <w:sz w:val="32"/>
          <w:szCs w:val="32"/>
        </w:rPr>
        <w:t>n</w:t>
      </w:r>
      <w:r w:rsidR="00D73923" w:rsidRPr="008542CB">
        <w:rPr>
          <w:rFonts w:ascii="Cambria" w:hAnsi="Cambria"/>
          <w:i/>
          <w:sz w:val="32"/>
          <w:szCs w:val="32"/>
        </w:rPr>
        <w:t>abízí</w:t>
      </w:r>
    </w:p>
    <w:p w:rsidR="0013617D" w:rsidRPr="008542CB" w:rsidRDefault="0013617D" w:rsidP="0013617D">
      <w:pPr>
        <w:jc w:val="center"/>
        <w:rPr>
          <w:rFonts w:ascii="Cambria" w:hAnsi="Cambria"/>
          <w:b/>
          <w:i/>
          <w:sz w:val="32"/>
          <w:szCs w:val="32"/>
        </w:rPr>
      </w:pPr>
      <w:r w:rsidRPr="008542CB">
        <w:rPr>
          <w:rFonts w:ascii="Cambria" w:hAnsi="Cambria"/>
          <w:b/>
          <w:i/>
          <w:sz w:val="32"/>
          <w:szCs w:val="32"/>
        </w:rPr>
        <w:t xml:space="preserve">poznávací výlety </w:t>
      </w:r>
      <w:r w:rsidR="00D73923" w:rsidRPr="008542CB">
        <w:rPr>
          <w:rFonts w:ascii="Cambria" w:hAnsi="Cambria"/>
          <w:b/>
          <w:i/>
          <w:sz w:val="32"/>
          <w:szCs w:val="32"/>
        </w:rPr>
        <w:t>s ubytováním a plnou penzí</w:t>
      </w:r>
      <w:r w:rsidRPr="008542CB">
        <w:rPr>
          <w:rFonts w:ascii="Cambria" w:hAnsi="Cambria"/>
          <w:b/>
          <w:i/>
          <w:sz w:val="32"/>
          <w:szCs w:val="32"/>
        </w:rPr>
        <w:t xml:space="preserve">       </w:t>
      </w:r>
    </w:p>
    <w:p w:rsidR="0013617D" w:rsidRPr="008542CB" w:rsidRDefault="0013617D" w:rsidP="0013617D">
      <w:pPr>
        <w:jc w:val="center"/>
        <w:rPr>
          <w:rFonts w:ascii="Cambria" w:hAnsi="Cambria"/>
          <w:i/>
          <w:sz w:val="32"/>
          <w:szCs w:val="32"/>
        </w:rPr>
      </w:pPr>
      <w:r w:rsidRPr="008542CB">
        <w:rPr>
          <w:rFonts w:ascii="Cambria" w:hAnsi="Cambria"/>
          <w:i/>
          <w:sz w:val="32"/>
          <w:szCs w:val="32"/>
        </w:rPr>
        <w:t xml:space="preserve">                                                                              </w:t>
      </w:r>
    </w:p>
    <w:p w:rsidR="0013617D" w:rsidRPr="008542CB" w:rsidRDefault="00CD051F" w:rsidP="00D05F22">
      <w:pPr>
        <w:jc w:val="center"/>
        <w:rPr>
          <w:rFonts w:ascii="Cambria" w:hAnsi="Cambria"/>
          <w:i/>
          <w:sz w:val="32"/>
          <w:szCs w:val="32"/>
        </w:rPr>
      </w:pPr>
      <w:r w:rsidRPr="008542CB">
        <w:rPr>
          <w:rFonts w:ascii="Cambria" w:hAnsi="Cambria"/>
          <w:i/>
          <w:sz w:val="32"/>
          <w:szCs w:val="32"/>
        </w:rPr>
        <w:t>(</w:t>
      </w:r>
      <w:r w:rsidR="00E72B14" w:rsidRPr="008542CB">
        <w:rPr>
          <w:rFonts w:ascii="Cambria" w:hAnsi="Cambria"/>
          <w:i/>
          <w:sz w:val="32"/>
          <w:szCs w:val="32"/>
        </w:rPr>
        <w:t>T</w:t>
      </w:r>
      <w:r w:rsidR="0013617D" w:rsidRPr="008542CB">
        <w:rPr>
          <w:rFonts w:ascii="Cambria" w:hAnsi="Cambria"/>
          <w:i/>
          <w:sz w:val="32"/>
          <w:szCs w:val="32"/>
        </w:rPr>
        <w:t>ato</w:t>
      </w:r>
      <w:r w:rsidR="00D73923" w:rsidRPr="008542CB">
        <w:rPr>
          <w:rFonts w:ascii="Cambria" w:hAnsi="Cambria"/>
          <w:i/>
          <w:sz w:val="32"/>
          <w:szCs w:val="32"/>
        </w:rPr>
        <w:t xml:space="preserve"> nabídka obsahuje </w:t>
      </w:r>
      <w:r w:rsidR="00D05F22">
        <w:rPr>
          <w:rFonts w:ascii="Cambria" w:hAnsi="Cambria"/>
          <w:i/>
          <w:sz w:val="32"/>
          <w:szCs w:val="32"/>
        </w:rPr>
        <w:t>vícedenní</w:t>
      </w:r>
      <w:r w:rsidR="0013617D" w:rsidRPr="008542CB">
        <w:rPr>
          <w:rFonts w:ascii="Cambria" w:hAnsi="Cambria"/>
          <w:i/>
          <w:sz w:val="32"/>
          <w:szCs w:val="32"/>
        </w:rPr>
        <w:t xml:space="preserve"> výlety, spojené s hvě</w:t>
      </w:r>
      <w:r w:rsidRPr="008542CB">
        <w:rPr>
          <w:rFonts w:ascii="Cambria" w:hAnsi="Cambria"/>
          <w:i/>
          <w:sz w:val="32"/>
          <w:szCs w:val="32"/>
        </w:rPr>
        <w:t xml:space="preserve">zdicovými výlety </w:t>
      </w:r>
      <w:r w:rsidR="00E72B14" w:rsidRPr="008542CB">
        <w:rPr>
          <w:rFonts w:ascii="Cambria" w:hAnsi="Cambria"/>
          <w:i/>
          <w:sz w:val="32"/>
          <w:szCs w:val="32"/>
        </w:rPr>
        <w:t>v</w:t>
      </w:r>
      <w:r w:rsidRPr="008542CB">
        <w:rPr>
          <w:rFonts w:ascii="Cambria" w:hAnsi="Cambria"/>
          <w:i/>
          <w:sz w:val="32"/>
          <w:szCs w:val="32"/>
        </w:rPr>
        <w:t> místě pobytu</w:t>
      </w:r>
      <w:r w:rsidR="00E72B14" w:rsidRPr="008542CB">
        <w:rPr>
          <w:rFonts w:ascii="Cambria" w:hAnsi="Cambria"/>
          <w:i/>
          <w:sz w:val="32"/>
          <w:szCs w:val="32"/>
        </w:rPr>
        <w:t xml:space="preserve"> a v CHKO Brdy</w:t>
      </w:r>
      <w:r w:rsidRPr="008542CB">
        <w:rPr>
          <w:rFonts w:ascii="Cambria" w:hAnsi="Cambria"/>
          <w:i/>
          <w:sz w:val="32"/>
          <w:szCs w:val="32"/>
        </w:rPr>
        <w:t>)</w:t>
      </w:r>
    </w:p>
    <w:p w:rsidR="00B62A4D" w:rsidRPr="008542CB" w:rsidRDefault="0013617D" w:rsidP="008542CB">
      <w:pPr>
        <w:jc w:val="center"/>
        <w:rPr>
          <w:rFonts w:ascii="Cambria" w:hAnsi="Cambria"/>
          <w:b/>
          <w:i/>
          <w:sz w:val="32"/>
          <w:szCs w:val="32"/>
        </w:rPr>
      </w:pPr>
      <w:r w:rsidRPr="008542CB">
        <w:rPr>
          <w:rFonts w:ascii="Cambria" w:hAnsi="Cambria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3617D" w:rsidRDefault="0013617D" w:rsidP="0013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2B14" w:rsidRPr="008542CB" w:rsidRDefault="00E72B14" w:rsidP="008542C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color w:val="000000"/>
          <w:sz w:val="32"/>
          <w:szCs w:val="32"/>
          <w:lang w:eastAsia="cs-CZ"/>
        </w:rPr>
      </w:pPr>
      <w:r w:rsidRPr="008542CB">
        <w:rPr>
          <w:rFonts w:ascii="Cambria" w:eastAsia="Times New Roman" w:hAnsi="Cambria" w:cs="Times New Roman"/>
          <w:b/>
          <w:bCs/>
          <w:i/>
          <w:color w:val="000000"/>
          <w:sz w:val="32"/>
          <w:szCs w:val="32"/>
          <w:lang w:eastAsia="cs-CZ"/>
        </w:rPr>
        <w:t>O hotelu</w:t>
      </w:r>
    </w:p>
    <w:p w:rsidR="008542CB" w:rsidRDefault="008542CB" w:rsidP="00E72B14">
      <w:pPr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eastAsia="cs-CZ"/>
        </w:rPr>
      </w:pPr>
    </w:p>
    <w:p w:rsidR="00E72B14" w:rsidRDefault="00E72B14" w:rsidP="00E72B14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</w:p>
    <w:p w:rsidR="00E72B14" w:rsidRDefault="00E72B14" w:rsidP="008542CB">
      <w:pPr>
        <w:spacing w:after="0" w:line="24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</w:pPr>
      <w:proofErr w:type="spellStart"/>
      <w:r w:rsidRPr="009A1E79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cs-CZ"/>
        </w:rPr>
        <w:t>Wellnes</w:t>
      </w:r>
      <w:r w:rsidR="009A1E79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cs-CZ"/>
        </w:rPr>
        <w:t>s</w:t>
      </w:r>
      <w:proofErr w:type="spellEnd"/>
      <w:r w:rsidRPr="009A1E79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cs-CZ"/>
        </w:rPr>
        <w:t xml:space="preserve"> Hotel Brdy</w:t>
      </w:r>
      <w:r w:rsidRPr="008542CB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 xml:space="preserve"> s</w:t>
      </w:r>
      <w:r w:rsidR="007A62D0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>e nachází ve Spáleném Poříčí na jihozápadě pohoří Brdy</w:t>
      </w:r>
      <w:r w:rsidR="00A1154B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>.</w:t>
      </w:r>
      <w:r w:rsidR="007A62D0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 xml:space="preserve"> Hotel je ideálním místem pro návštěvu zajímavých a</w:t>
      </w:r>
      <w:r w:rsidRPr="008542CB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 xml:space="preserve"> romantických míst Plzeňského kraje. Ubytování je zajištěno v moderních, komfortně vybavených pokojích. Každý pokoj má své vlastní sociální zařízení, TV a pohodlné postele </w:t>
      </w:r>
      <w:r w:rsidR="00D05F22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br/>
      </w:r>
      <w:r w:rsidRPr="008542CB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>s kvalitními matracemi. Stravování probíhá v naší hotelové restauraci</w:t>
      </w:r>
      <w:r w:rsidR="007A62D0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 xml:space="preserve"> </w:t>
      </w:r>
      <w:r w:rsidRPr="008542CB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 xml:space="preserve">(případně v restauracích v místě celodenního výletu). Snídaně jsou formou bohatého „švédského stolu.“ Obědy a večeře jsou podávané s možností výběru ze dvou jídel, plus strava pro vegetariány. Hosté mají možnost využít naše </w:t>
      </w:r>
      <w:r w:rsidR="004C15DE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 xml:space="preserve">hotelové </w:t>
      </w:r>
      <w:proofErr w:type="spellStart"/>
      <w:r w:rsidR="004C15DE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>wellness</w:t>
      </w:r>
      <w:proofErr w:type="spellEnd"/>
      <w:r w:rsidR="004C15DE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 xml:space="preserve"> procedury</w:t>
      </w:r>
      <w:r w:rsidRPr="008542CB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>.</w:t>
      </w:r>
      <w:r w:rsidR="004C15DE">
        <w:rPr>
          <w:rFonts w:ascii="Cambria" w:eastAsia="Times New Roman" w:hAnsi="Cambria" w:cs="Times New Roman"/>
          <w:i/>
          <w:color w:val="000000"/>
          <w:sz w:val="28"/>
          <w:szCs w:val="28"/>
          <w:lang w:eastAsia="cs-CZ"/>
        </w:rPr>
        <w:t xml:space="preserve"> </w:t>
      </w:r>
    </w:p>
    <w:p w:rsidR="00623956" w:rsidRPr="008542CB" w:rsidRDefault="00623956" w:rsidP="008542CB">
      <w:pPr>
        <w:spacing w:after="0" w:line="240" w:lineRule="auto"/>
        <w:jc w:val="both"/>
        <w:rPr>
          <w:rFonts w:ascii="Cambria" w:eastAsia="Times New Roman" w:hAnsi="Cambria" w:cs="Times New Roman"/>
          <w:i/>
          <w:sz w:val="28"/>
          <w:szCs w:val="28"/>
          <w:lang w:eastAsia="cs-CZ"/>
        </w:rPr>
      </w:pPr>
    </w:p>
    <w:p w:rsidR="00A1154B" w:rsidRPr="009A1E79" w:rsidRDefault="00623956" w:rsidP="0062395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</w:pPr>
      <w:r w:rsidRPr="009A1E79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>V rámci pobytového balíčku</w:t>
      </w:r>
      <w:r w:rsidR="00C21FE9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>,</w:t>
      </w:r>
      <w:r w:rsidRPr="009A1E79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 xml:space="preserve"> vč</w:t>
      </w:r>
      <w:r w:rsidR="00A1154B" w:rsidRPr="009A1E79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>etně dopravy naším autobusem,</w:t>
      </w:r>
    </w:p>
    <w:p w:rsidR="00623956" w:rsidRPr="009A1E79" w:rsidRDefault="00623956" w:rsidP="00A1154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</w:pPr>
      <w:r w:rsidRPr="009A1E79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 xml:space="preserve"> můžete navštívit:</w:t>
      </w:r>
    </w:p>
    <w:p w:rsidR="00A1154B" w:rsidRPr="00623956" w:rsidRDefault="00A1154B" w:rsidP="00A1154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</w:pPr>
    </w:p>
    <w:p w:rsidR="00A1154B" w:rsidRDefault="00D05F22" w:rsidP="006239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cs-CZ"/>
        </w:rPr>
      </w:pPr>
      <w:r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>Z</w:t>
      </w:r>
      <w:r w:rsidR="00C046C2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>ámky:</w:t>
      </w:r>
      <w:r w:rsid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 xml:space="preserve"> </w:t>
      </w:r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Kozel</w:t>
      </w:r>
      <w:r w:rsidR="0013617D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, </w:t>
      </w:r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Blatná</w:t>
      </w:r>
      <w:r w:rsidR="0013617D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>,</w:t>
      </w:r>
      <w:r w:rsidR="0002441D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 </w:t>
      </w:r>
      <w:r w:rsidR="0002441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Březnice,</w:t>
      </w:r>
      <w:r w:rsidR="0013617D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 </w:t>
      </w:r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Kynžvart</w:t>
      </w:r>
      <w:r w:rsidR="007A62D0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, </w:t>
      </w:r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Nebílovy</w:t>
      </w:r>
      <w:r w:rsidR="007A62D0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 xml:space="preserve">, Manětín </w:t>
      </w:r>
      <w:r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br/>
      </w:r>
      <w:r w:rsidR="007A62D0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a Horšovský Týn</w:t>
      </w:r>
      <w:r w:rsidR="0013617D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. Vidět můžete </w:t>
      </w:r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 xml:space="preserve">vodní hrad Švihov, </w:t>
      </w:r>
      <w:r w:rsidR="007A62D0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 xml:space="preserve">hrad Radyně, </w:t>
      </w:r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Svatou Horu</w:t>
      </w:r>
      <w:r w:rsidR="0013617D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, město </w:t>
      </w:r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Tachov</w:t>
      </w:r>
      <w:r w:rsidR="0013617D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, </w:t>
      </w:r>
      <w:r w:rsid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unikátní </w:t>
      </w:r>
      <w:proofErr w:type="spellStart"/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Windischgrätzovu</w:t>
      </w:r>
      <w:proofErr w:type="spellEnd"/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 xml:space="preserve"> jízdárnu</w:t>
      </w:r>
      <w:r w:rsidR="00030619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, </w:t>
      </w:r>
      <w:proofErr w:type="gramStart"/>
      <w:r w:rsidR="00030619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Plzeň,</w:t>
      </w:r>
      <w:r w:rsid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 </w:t>
      </w:r>
      <w:r w:rsidR="00030619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 </w:t>
      </w:r>
      <w:r w:rsidR="00030619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Klatovy</w:t>
      </w:r>
      <w:proofErr w:type="gramEnd"/>
      <w:r w:rsidR="00030619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 </w:t>
      </w:r>
      <w:r w:rsidR="00030619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Domažlice</w:t>
      </w:r>
      <w:r w:rsid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. </w:t>
      </w:r>
      <w:r w:rsidR="0013617D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Nyní je možné navštívit i unikátní přírodní rezervaci </w:t>
      </w:r>
      <w:r w:rsidR="0013617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Brdy</w:t>
      </w:r>
      <w:r w:rsidR="0002441D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 xml:space="preserve"> </w:t>
      </w:r>
      <w:r w:rsidR="00030619" w:rsidRPr="00C046C2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cs-CZ"/>
        </w:rPr>
        <w:t>-</w:t>
      </w:r>
      <w:r w:rsidR="00030619" w:rsidRPr="00C046C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cs-CZ"/>
        </w:rPr>
        <w:t xml:space="preserve"> </w:t>
      </w:r>
      <w:r w:rsidR="0002441D" w:rsidRPr="00C046C2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cs-CZ"/>
        </w:rPr>
        <w:t xml:space="preserve">Padrťské rybníky, vodní nádrž Pilská, rozhledna Studený Vrch, </w:t>
      </w:r>
      <w:r w:rsidR="0002441D" w:rsidRPr="00C046C2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cs-CZ"/>
        </w:rPr>
        <w:t>volně přístupné</w:t>
      </w:r>
      <w:r w:rsidR="0002441D" w:rsidRPr="00C046C2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cs-CZ"/>
        </w:rPr>
        <w:t xml:space="preserve"> </w:t>
      </w:r>
      <w:r w:rsidR="00651865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cs-CZ"/>
        </w:rPr>
        <w:t xml:space="preserve">vojenské </w:t>
      </w:r>
      <w:r w:rsidR="0002441D" w:rsidRPr="00C046C2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cs-CZ"/>
        </w:rPr>
        <w:t xml:space="preserve">bunkry </w:t>
      </w:r>
      <w:r w:rsidR="0002441D" w:rsidRPr="00C046C2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cs-CZ"/>
        </w:rPr>
        <w:t xml:space="preserve">a krásné výhledy na kopci </w:t>
      </w:r>
      <w:proofErr w:type="spellStart"/>
      <w:r w:rsidR="0002441D" w:rsidRPr="00C046C2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cs-CZ"/>
        </w:rPr>
        <w:t>Houpák</w:t>
      </w:r>
      <w:proofErr w:type="spellEnd"/>
      <w:r w:rsidR="0002441D" w:rsidRPr="00C046C2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cs-CZ"/>
        </w:rPr>
        <w:t xml:space="preserve">, zříceninu hradu </w:t>
      </w:r>
      <w:proofErr w:type="spellStart"/>
      <w:r w:rsidR="0002441D" w:rsidRPr="00C046C2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cs-CZ"/>
        </w:rPr>
        <w:t>Valdek</w:t>
      </w:r>
      <w:proofErr w:type="spellEnd"/>
      <w:r w:rsidR="00030619" w:rsidRPr="00C046C2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cs-CZ"/>
        </w:rPr>
        <w:t xml:space="preserve"> a další zajímavé přírodní destinace v CHKO Brdy.</w:t>
      </w:r>
      <w:r w:rsidR="0013617D" w:rsidRPr="00C046C2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cs-CZ"/>
        </w:rPr>
        <w:t xml:space="preserve"> </w:t>
      </w:r>
    </w:p>
    <w:p w:rsidR="00C046C2" w:rsidRPr="00C046C2" w:rsidRDefault="00C046C2" w:rsidP="006239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cs-CZ"/>
        </w:rPr>
      </w:pPr>
    </w:p>
    <w:p w:rsidR="0013617D" w:rsidRPr="005D38DC" w:rsidRDefault="005D38DC" w:rsidP="005D38D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36"/>
          <w:lang w:eastAsia="cs-CZ"/>
        </w:rPr>
      </w:pPr>
      <w:r w:rsidRPr="005D38DC"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36"/>
          <w:lang w:eastAsia="cs-CZ"/>
        </w:rPr>
        <w:lastRenderedPageBreak/>
        <w:t>V ceně pobytu je zahrnuto</w:t>
      </w:r>
      <w:r w:rsidR="0013617D" w:rsidRPr="005D38DC"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36"/>
          <w:lang w:eastAsia="cs-CZ"/>
        </w:rPr>
        <w:t>:</w:t>
      </w:r>
    </w:p>
    <w:p w:rsidR="0013617D" w:rsidRDefault="0013617D" w:rsidP="0013617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3617D" w:rsidRDefault="009A2945" w:rsidP="004A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 xml:space="preserve">4x nocleh </w:t>
      </w:r>
      <w:r w:rsidR="0013617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ve dvoulůžkovém pokoji s příslušenstvím (LED TV, koupelna, koberce, psací stůl</w:t>
      </w: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, židle, odkládací stolek, kvalitní zdravotní matrace</w:t>
      </w:r>
      <w:r w:rsidR="0013617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)</w:t>
      </w:r>
    </w:p>
    <w:p w:rsidR="0013617D" w:rsidRDefault="0013617D" w:rsidP="004A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plná penze</w:t>
      </w:r>
      <w:r w:rsidR="009A2945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 xml:space="preserve"> (4x večeře, 4x oběd)</w:t>
      </w:r>
    </w:p>
    <w:p w:rsidR="0013617D" w:rsidRDefault="0013617D" w:rsidP="004A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doprava tam i zpět autobusem</w:t>
      </w:r>
    </w:p>
    <w:p w:rsidR="0013617D" w:rsidRDefault="0013617D" w:rsidP="004A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autobusové výlety</w:t>
      </w:r>
    </w:p>
    <w:p w:rsidR="0013617D" w:rsidRPr="009A2945" w:rsidRDefault="0013617D" w:rsidP="004A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služby průvodce</w:t>
      </w:r>
    </w:p>
    <w:p w:rsidR="009A2945" w:rsidRPr="009A2945" w:rsidRDefault="00FB2943" w:rsidP="004A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  <w:t>1</w:t>
      </w:r>
      <w:r w:rsidR="009A2945"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  <w:t>x vstup do objektu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  <w:t xml:space="preserve"> (zámek/ expozice)</w:t>
      </w:r>
    </w:p>
    <w:p w:rsidR="0013617D" w:rsidRPr="009A2945" w:rsidRDefault="009A2945" w:rsidP="004A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zvýhodněná cena sauny</w:t>
      </w:r>
    </w:p>
    <w:p w:rsidR="009A2945" w:rsidRPr="009A2945" w:rsidRDefault="00FB2943" w:rsidP="004A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kapela</w:t>
      </w:r>
    </w:p>
    <w:p w:rsidR="00CD051F" w:rsidRDefault="00FB2943" w:rsidP="004A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  <w:t>večerní show s</w:t>
      </w:r>
      <w:r w:rsidR="00CD051F"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  <w:t> 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  <w:t>překvapením</w:t>
      </w:r>
    </w:p>
    <w:p w:rsidR="009C4619" w:rsidRDefault="009C4619" w:rsidP="009C4619">
      <w:pPr>
        <w:tabs>
          <w:tab w:val="left" w:pos="2945"/>
          <w:tab w:val="center" w:pos="4536"/>
        </w:tabs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sz w:val="36"/>
          <w:szCs w:val="36"/>
          <w:lang w:eastAsia="cs-CZ"/>
        </w:rPr>
      </w:pPr>
    </w:p>
    <w:p w:rsidR="009C4619" w:rsidRPr="009A1E79" w:rsidRDefault="009C4619" w:rsidP="009C4619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9A1E79">
        <w:rPr>
          <w:rFonts w:ascii="Cambria" w:hAnsi="Cambria"/>
          <w:b/>
          <w:i/>
          <w:sz w:val="28"/>
          <w:szCs w:val="28"/>
          <w:u w:val="single"/>
        </w:rPr>
        <w:t>Volné</w:t>
      </w:r>
      <w:r w:rsidR="0032389E" w:rsidRPr="009A1E79">
        <w:rPr>
          <w:rFonts w:ascii="Cambria" w:hAnsi="Cambria"/>
          <w:b/>
          <w:i/>
          <w:sz w:val="28"/>
          <w:szCs w:val="28"/>
          <w:u w:val="single"/>
        </w:rPr>
        <w:t xml:space="preserve"> termíny </w:t>
      </w:r>
      <w:r w:rsidR="009A1E79">
        <w:rPr>
          <w:rFonts w:ascii="Cambria" w:hAnsi="Cambria"/>
          <w:b/>
          <w:i/>
          <w:sz w:val="28"/>
          <w:szCs w:val="28"/>
          <w:u w:val="single"/>
        </w:rPr>
        <w:t xml:space="preserve">2018 </w:t>
      </w:r>
      <w:r w:rsidR="0032389E" w:rsidRPr="009A1E79">
        <w:rPr>
          <w:rFonts w:ascii="Cambria" w:hAnsi="Cambria"/>
          <w:b/>
          <w:i/>
          <w:sz w:val="28"/>
          <w:szCs w:val="28"/>
          <w:u w:val="single"/>
        </w:rPr>
        <w:t>pro jednotlivé hosty</w:t>
      </w:r>
      <w:r w:rsidRPr="009A1E79">
        <w:rPr>
          <w:rFonts w:ascii="Cambria" w:hAnsi="Cambria"/>
          <w:b/>
          <w:i/>
          <w:sz w:val="28"/>
          <w:szCs w:val="28"/>
          <w:u w:val="single"/>
        </w:rPr>
        <w:t xml:space="preserve"> </w:t>
      </w:r>
    </w:p>
    <w:tbl>
      <w:tblPr>
        <w:tblStyle w:val="Mkatabulky"/>
        <w:tblW w:w="9803" w:type="dxa"/>
        <w:tblInd w:w="-318" w:type="dxa"/>
        <w:tblLook w:val="04A0"/>
      </w:tblPr>
      <w:tblGrid>
        <w:gridCol w:w="1761"/>
        <w:gridCol w:w="4770"/>
        <w:gridCol w:w="1459"/>
        <w:gridCol w:w="1813"/>
      </w:tblGrid>
      <w:tr w:rsidR="009C4619" w:rsidTr="00E327CB">
        <w:trPr>
          <w:trHeight w:val="89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19" w:rsidRDefault="009C4619" w:rsidP="001D4027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B75E5">
              <w:rPr>
                <w:rFonts w:ascii="Cambria" w:hAnsi="Cambria"/>
                <w:b/>
                <w:i/>
                <w:sz w:val="24"/>
                <w:szCs w:val="24"/>
              </w:rPr>
              <w:t>Volné termíny</w:t>
            </w:r>
          </w:p>
          <w:p w:rsidR="00E327CB" w:rsidRPr="00BB75E5" w:rsidRDefault="00E327CB" w:rsidP="001D4027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rok 2018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19" w:rsidRPr="00BB75E5" w:rsidRDefault="009C4619" w:rsidP="001D4027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</w:p>
          <w:p w:rsidR="009C4619" w:rsidRPr="00BB75E5" w:rsidRDefault="009C4619" w:rsidP="001D402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BB75E5" w:rsidRDefault="009C4619" w:rsidP="001D4027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B75E5">
              <w:rPr>
                <w:rFonts w:ascii="Cambria" w:hAnsi="Cambria"/>
                <w:b/>
                <w:i/>
                <w:sz w:val="24"/>
                <w:szCs w:val="24"/>
              </w:rPr>
              <w:t>Pobytový balíček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BB75E5" w:rsidRDefault="009C4619" w:rsidP="001D4027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B75E5">
              <w:rPr>
                <w:rFonts w:ascii="Cambria" w:hAnsi="Cambria"/>
                <w:b/>
                <w:i/>
                <w:sz w:val="24"/>
                <w:szCs w:val="24"/>
              </w:rPr>
              <w:t>Cena</w:t>
            </w:r>
            <w:r w:rsidR="00F25A8C">
              <w:rPr>
                <w:rFonts w:ascii="Cambria" w:hAnsi="Cambria"/>
                <w:b/>
                <w:i/>
                <w:sz w:val="24"/>
                <w:szCs w:val="24"/>
              </w:rPr>
              <w:t>/osoba</w:t>
            </w:r>
          </w:p>
        </w:tc>
      </w:tr>
      <w:tr w:rsidR="009C4619" w:rsidTr="00E327CB">
        <w:trPr>
          <w:trHeight w:val="34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E327CB" w:rsidRDefault="00E327CB" w:rsidP="008665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E327CB">
              <w:rPr>
                <w:rFonts w:ascii="Cambria" w:hAnsi="Cambria"/>
                <w:b/>
                <w:sz w:val="24"/>
                <w:szCs w:val="24"/>
              </w:rPr>
              <w:t>4.6. – 8.6</w:t>
            </w:r>
            <w:proofErr w:type="gramEnd"/>
            <w:r w:rsidRPr="00E327CB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E327CB" w:rsidRDefault="009C4619" w:rsidP="00E327CB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E327CB">
              <w:rPr>
                <w:rFonts w:ascii="Cambria" w:hAnsi="Cambria"/>
                <w:i/>
                <w:sz w:val="28"/>
                <w:szCs w:val="28"/>
              </w:rPr>
              <w:t xml:space="preserve">Spálené Poříčí, </w:t>
            </w:r>
            <w:proofErr w:type="spellStart"/>
            <w:r w:rsidRPr="00E327CB">
              <w:rPr>
                <w:rFonts w:ascii="Cambria" w:hAnsi="Cambria"/>
                <w:i/>
                <w:sz w:val="28"/>
                <w:szCs w:val="28"/>
              </w:rPr>
              <w:t>Wellness</w:t>
            </w:r>
            <w:proofErr w:type="spellEnd"/>
            <w:r w:rsidRPr="00E327CB">
              <w:rPr>
                <w:rFonts w:ascii="Cambria" w:hAnsi="Cambria"/>
                <w:i/>
                <w:sz w:val="28"/>
                <w:szCs w:val="28"/>
              </w:rPr>
              <w:t xml:space="preserve"> hotel Brdy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2B084B" w:rsidRDefault="009C4619" w:rsidP="001D4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084B">
              <w:rPr>
                <w:rFonts w:asciiTheme="majorHAnsi" w:hAnsiTheme="majorHAnsi"/>
                <w:b/>
                <w:sz w:val="24"/>
                <w:szCs w:val="24"/>
              </w:rPr>
              <w:t>PB1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9A1E79" w:rsidRDefault="009C4619" w:rsidP="00D05F2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A1E79">
              <w:rPr>
                <w:rFonts w:ascii="Cambria" w:hAnsi="Cambria"/>
                <w:b/>
                <w:sz w:val="28"/>
                <w:szCs w:val="28"/>
              </w:rPr>
              <w:t>4 </w:t>
            </w:r>
            <w:r w:rsidR="00E327CB" w:rsidRPr="009A1E79">
              <w:rPr>
                <w:rFonts w:ascii="Cambria" w:hAnsi="Cambria"/>
                <w:b/>
                <w:sz w:val="28"/>
                <w:szCs w:val="28"/>
              </w:rPr>
              <w:t>7</w:t>
            </w:r>
            <w:r w:rsidR="00D05F22" w:rsidRPr="009A1E79">
              <w:rPr>
                <w:rFonts w:ascii="Cambria" w:hAnsi="Cambria"/>
                <w:b/>
                <w:sz w:val="28"/>
                <w:szCs w:val="28"/>
              </w:rPr>
              <w:t>50</w:t>
            </w:r>
            <w:r w:rsidRPr="009A1E79">
              <w:rPr>
                <w:rFonts w:ascii="Cambria" w:hAnsi="Cambria"/>
                <w:b/>
                <w:sz w:val="28"/>
                <w:szCs w:val="28"/>
              </w:rPr>
              <w:t>,-</w:t>
            </w:r>
          </w:p>
        </w:tc>
      </w:tr>
      <w:tr w:rsidR="009C4619" w:rsidTr="00E327CB">
        <w:trPr>
          <w:trHeight w:val="38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E327CB" w:rsidRDefault="00E327CB" w:rsidP="008665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E327CB">
              <w:rPr>
                <w:rFonts w:ascii="Cambria" w:hAnsi="Cambria"/>
                <w:b/>
                <w:sz w:val="24"/>
                <w:szCs w:val="24"/>
              </w:rPr>
              <w:t>2.7. – 8.7</w:t>
            </w:r>
            <w:proofErr w:type="gramEnd"/>
            <w:r w:rsidRPr="00E327CB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19" w:rsidRPr="00E327CB" w:rsidRDefault="009C4619" w:rsidP="00E327CB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E327CB">
              <w:rPr>
                <w:rFonts w:ascii="Cambria" w:hAnsi="Cambria"/>
                <w:i/>
                <w:sz w:val="28"/>
                <w:szCs w:val="28"/>
              </w:rPr>
              <w:t xml:space="preserve">Spálené Poříčí, </w:t>
            </w:r>
            <w:proofErr w:type="spellStart"/>
            <w:r w:rsidRPr="00E327CB">
              <w:rPr>
                <w:rFonts w:ascii="Cambria" w:hAnsi="Cambria"/>
                <w:i/>
                <w:sz w:val="28"/>
                <w:szCs w:val="28"/>
              </w:rPr>
              <w:t>Wellness</w:t>
            </w:r>
            <w:proofErr w:type="spellEnd"/>
            <w:r w:rsidRPr="00E327CB">
              <w:rPr>
                <w:rFonts w:ascii="Cambria" w:hAnsi="Cambria"/>
                <w:i/>
                <w:sz w:val="28"/>
                <w:szCs w:val="28"/>
              </w:rPr>
              <w:t xml:space="preserve"> hotel Brdy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2B084B" w:rsidRDefault="009C4619" w:rsidP="001D4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084B">
              <w:rPr>
                <w:rFonts w:asciiTheme="majorHAnsi" w:hAnsiTheme="majorHAnsi"/>
                <w:b/>
                <w:sz w:val="24"/>
                <w:szCs w:val="24"/>
              </w:rPr>
              <w:t>PB2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9A1E79" w:rsidRDefault="009C4619" w:rsidP="009C461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1E79">
              <w:rPr>
                <w:rFonts w:ascii="Cambria" w:hAnsi="Cambria"/>
                <w:b/>
                <w:sz w:val="28"/>
                <w:szCs w:val="28"/>
              </w:rPr>
              <w:t>4 750,-</w:t>
            </w:r>
          </w:p>
        </w:tc>
      </w:tr>
      <w:tr w:rsidR="009C4619" w:rsidTr="00E327CB">
        <w:trPr>
          <w:trHeight w:val="39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E327CB" w:rsidRDefault="00E327CB" w:rsidP="008665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E327CB">
              <w:rPr>
                <w:rFonts w:ascii="Cambria" w:hAnsi="Cambria"/>
                <w:b/>
                <w:sz w:val="24"/>
                <w:szCs w:val="24"/>
              </w:rPr>
              <w:t>24.9. – 28.9</w:t>
            </w:r>
            <w:proofErr w:type="gramEnd"/>
            <w:r w:rsidRPr="00E327CB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19" w:rsidRPr="00E327CB" w:rsidRDefault="009C4619" w:rsidP="00E327CB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E327CB">
              <w:rPr>
                <w:rFonts w:ascii="Cambria" w:hAnsi="Cambria"/>
                <w:i/>
                <w:sz w:val="28"/>
                <w:szCs w:val="28"/>
              </w:rPr>
              <w:t xml:space="preserve">Spálené Poříčí, </w:t>
            </w:r>
            <w:proofErr w:type="spellStart"/>
            <w:r w:rsidRPr="00E327CB">
              <w:rPr>
                <w:rFonts w:ascii="Cambria" w:hAnsi="Cambria"/>
                <w:i/>
                <w:sz w:val="28"/>
                <w:szCs w:val="28"/>
              </w:rPr>
              <w:t>Wellness</w:t>
            </w:r>
            <w:proofErr w:type="spellEnd"/>
            <w:r w:rsidRPr="00E327CB">
              <w:rPr>
                <w:rFonts w:ascii="Cambria" w:hAnsi="Cambria"/>
                <w:i/>
                <w:sz w:val="28"/>
                <w:szCs w:val="28"/>
              </w:rPr>
              <w:t xml:space="preserve"> hotel Brdy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2B084B" w:rsidRDefault="009C4619" w:rsidP="001D4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084B">
              <w:rPr>
                <w:rFonts w:asciiTheme="majorHAnsi" w:hAnsiTheme="majorHAnsi"/>
                <w:b/>
                <w:sz w:val="24"/>
                <w:szCs w:val="24"/>
              </w:rPr>
              <w:t>PB3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9" w:rsidRPr="009A1E79" w:rsidRDefault="009C4619" w:rsidP="009C461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1E79">
              <w:rPr>
                <w:rFonts w:ascii="Cambria" w:hAnsi="Cambria"/>
                <w:b/>
                <w:sz w:val="28"/>
                <w:szCs w:val="28"/>
              </w:rPr>
              <w:t>4 750,-</w:t>
            </w:r>
          </w:p>
        </w:tc>
      </w:tr>
    </w:tbl>
    <w:p w:rsidR="009A1E79" w:rsidRDefault="009A1E79" w:rsidP="009A1E7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i/>
          <w:color w:val="000000"/>
          <w:sz w:val="32"/>
          <w:szCs w:val="32"/>
          <w:lang w:eastAsia="cs-CZ"/>
        </w:rPr>
      </w:pPr>
    </w:p>
    <w:p w:rsidR="009A1E79" w:rsidRDefault="009A1E79" w:rsidP="009A1E7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u w:val="single"/>
          <w:lang w:eastAsia="cs-CZ"/>
        </w:rPr>
      </w:pPr>
      <w:r w:rsidRPr="009A1E79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eastAsia="cs-CZ"/>
        </w:rPr>
        <w:t>Pro</w:t>
      </w:r>
      <w:r w:rsidRPr="009A1E79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u w:val="single"/>
          <w:lang w:eastAsia="cs-CZ"/>
        </w:rPr>
        <w:t xml:space="preserve"> KOLEKTIVY</w:t>
      </w:r>
      <w:r w:rsidRPr="009A1E79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eastAsia="cs-CZ"/>
        </w:rPr>
        <w:t xml:space="preserve"> a zájmové </w:t>
      </w:r>
      <w:r w:rsidRPr="009A1E79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u w:val="single"/>
          <w:lang w:eastAsia="cs-CZ"/>
        </w:rPr>
        <w:t xml:space="preserve">SKUPINY </w:t>
      </w:r>
      <w:r w:rsidRPr="009A1E79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eastAsia="cs-CZ"/>
        </w:rPr>
        <w:t xml:space="preserve">je možno termín </w:t>
      </w:r>
      <w:proofErr w:type="gramStart"/>
      <w:r w:rsidRPr="009A1E79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eastAsia="cs-CZ"/>
        </w:rPr>
        <w:t xml:space="preserve">vybrat </w:t>
      </w:r>
      <w:r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eastAsia="cs-CZ"/>
        </w:rPr>
        <w:t xml:space="preserve"> </w:t>
      </w:r>
      <w:r w:rsidRPr="009A1E79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u w:val="single"/>
          <w:lang w:eastAsia="cs-CZ"/>
        </w:rPr>
        <w:t>INDIVIDUÁLNĚ</w:t>
      </w:r>
      <w:proofErr w:type="gramEnd"/>
    </w:p>
    <w:p w:rsidR="009A1E79" w:rsidRPr="009A1E79" w:rsidRDefault="009A1E79" w:rsidP="009A1E7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u w:val="single"/>
          <w:lang w:eastAsia="cs-CZ"/>
        </w:rPr>
      </w:pPr>
    </w:p>
    <w:p w:rsidR="009A1E79" w:rsidRPr="009A1E79" w:rsidRDefault="009A1E79" w:rsidP="009A1E79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9A1E79">
        <w:rPr>
          <w:rFonts w:ascii="Cambria" w:hAnsi="Cambria"/>
          <w:b/>
          <w:i/>
          <w:sz w:val="28"/>
          <w:szCs w:val="28"/>
        </w:rPr>
        <w:t xml:space="preserve">Volné termíny jsou uvedeny na webových stránkách hotelu     </w:t>
      </w:r>
    </w:p>
    <w:p w:rsidR="009C4619" w:rsidRPr="009A1E79" w:rsidRDefault="009A1E79" w:rsidP="009A1E7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lang w:eastAsia="cs-CZ"/>
        </w:rPr>
      </w:pPr>
      <w:r w:rsidRPr="009A1E79">
        <w:rPr>
          <w:rFonts w:ascii="Cambria" w:hAnsi="Cambria"/>
          <w:b/>
          <w:i/>
          <w:sz w:val="28"/>
          <w:szCs w:val="28"/>
        </w:rPr>
        <w:t xml:space="preserve">a uskutečnění se při </w:t>
      </w:r>
      <w:r>
        <w:rPr>
          <w:rFonts w:ascii="Cambria" w:hAnsi="Cambria"/>
          <w:b/>
          <w:i/>
          <w:sz w:val="28"/>
          <w:szCs w:val="28"/>
        </w:rPr>
        <w:t>pobytu minimálně</w:t>
      </w:r>
      <w:r w:rsidRPr="009A1E79">
        <w:rPr>
          <w:rFonts w:ascii="Cambria" w:hAnsi="Cambria"/>
          <w:b/>
          <w:i/>
          <w:sz w:val="28"/>
          <w:szCs w:val="28"/>
        </w:rPr>
        <w:t xml:space="preserve"> 40 osob</w:t>
      </w:r>
    </w:p>
    <w:p w:rsidR="00C046C2" w:rsidRDefault="00C046C2" w:rsidP="009C461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i/>
          <w:color w:val="000000"/>
          <w:sz w:val="36"/>
          <w:szCs w:val="36"/>
          <w:lang w:eastAsia="cs-CZ"/>
        </w:rPr>
      </w:pPr>
    </w:p>
    <w:p w:rsidR="009C4619" w:rsidRDefault="009C4619" w:rsidP="009C461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i/>
          <w:sz w:val="36"/>
          <w:szCs w:val="36"/>
          <w:lang w:eastAsia="cs-CZ"/>
        </w:rPr>
      </w:pPr>
      <w:r w:rsidRPr="00146FEE">
        <w:rPr>
          <w:rFonts w:asciiTheme="majorHAnsi" w:eastAsia="Times New Roman" w:hAnsiTheme="majorHAnsi" w:cs="Times New Roman"/>
          <w:bCs/>
          <w:i/>
          <w:color w:val="000000"/>
          <w:sz w:val="36"/>
          <w:szCs w:val="36"/>
          <w:lang w:eastAsia="cs-CZ"/>
        </w:rPr>
        <w:t>Rezervace</w:t>
      </w:r>
      <w:r w:rsidRPr="00146FEE">
        <w:rPr>
          <w:rFonts w:asciiTheme="majorHAnsi" w:eastAsia="Times New Roman" w:hAnsiTheme="majorHAnsi" w:cs="Times New Roman"/>
          <w:i/>
          <w:sz w:val="36"/>
          <w:szCs w:val="36"/>
          <w:lang w:eastAsia="cs-CZ"/>
        </w:rPr>
        <w:t xml:space="preserve">:   </w:t>
      </w:r>
      <w:hyperlink r:id="rId7" w:history="1">
        <w:r w:rsidRPr="00146FEE">
          <w:rPr>
            <w:rStyle w:val="Hypertextovodkaz"/>
            <w:rFonts w:asciiTheme="majorHAnsi" w:eastAsia="Times New Roman" w:hAnsiTheme="majorHAnsi" w:cs="Times New Roman"/>
            <w:b/>
            <w:i/>
            <w:color w:val="000000" w:themeColor="text1"/>
            <w:sz w:val="36"/>
            <w:szCs w:val="36"/>
            <w:lang w:eastAsia="cs-CZ"/>
          </w:rPr>
          <w:t>info@hotelbrdy.cz</w:t>
        </w:r>
      </w:hyperlink>
      <w:r w:rsidRPr="00146FEE">
        <w:rPr>
          <w:rFonts w:asciiTheme="majorHAnsi" w:eastAsia="Times New Roman" w:hAnsiTheme="majorHAnsi" w:cs="Times New Roman"/>
          <w:i/>
          <w:sz w:val="36"/>
          <w:szCs w:val="36"/>
          <w:lang w:eastAsia="cs-CZ"/>
        </w:rPr>
        <w:t xml:space="preserve">       </w:t>
      </w:r>
    </w:p>
    <w:p w:rsidR="009C4619" w:rsidRPr="00146FEE" w:rsidRDefault="009C4619" w:rsidP="009C461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i/>
          <w:color w:val="000000"/>
          <w:sz w:val="36"/>
          <w:szCs w:val="36"/>
          <w:u w:val="single"/>
          <w:lang w:eastAsia="cs-CZ"/>
        </w:rPr>
      </w:pPr>
      <w:r w:rsidRPr="00146FEE">
        <w:rPr>
          <w:rFonts w:asciiTheme="majorHAnsi" w:eastAsia="Times New Roman" w:hAnsiTheme="majorHAnsi" w:cs="Times New Roman"/>
          <w:i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i/>
          <w:sz w:val="36"/>
          <w:szCs w:val="36"/>
          <w:lang w:eastAsia="cs-CZ"/>
        </w:rPr>
        <w:t>R</w:t>
      </w:r>
      <w:r w:rsidRPr="00146FEE">
        <w:rPr>
          <w:rFonts w:asciiTheme="majorHAnsi" w:eastAsia="Times New Roman" w:hAnsiTheme="majorHAnsi" w:cs="Times New Roman"/>
          <w:i/>
          <w:sz w:val="36"/>
          <w:szCs w:val="36"/>
          <w:lang w:eastAsia="cs-CZ"/>
        </w:rPr>
        <w:t>ecepce hotelu Brdy</w:t>
      </w:r>
      <w:r>
        <w:rPr>
          <w:rFonts w:asciiTheme="majorHAnsi" w:eastAsia="Times New Roman" w:hAnsiTheme="majorHAnsi" w:cs="Times New Roman"/>
          <w:i/>
          <w:sz w:val="36"/>
          <w:szCs w:val="36"/>
          <w:lang w:eastAsia="cs-CZ"/>
        </w:rPr>
        <w:t>:</w:t>
      </w:r>
      <w:r>
        <w:rPr>
          <w:rFonts w:asciiTheme="majorHAnsi" w:eastAsia="Times New Roman" w:hAnsiTheme="majorHAnsi" w:cs="Times New Roman"/>
          <w:i/>
          <w:sz w:val="36"/>
          <w:szCs w:val="36"/>
          <w:lang w:eastAsia="cs-CZ"/>
        </w:rPr>
        <w:tab/>
      </w:r>
      <w:r w:rsidRPr="00146FEE">
        <w:rPr>
          <w:rFonts w:asciiTheme="majorHAnsi" w:eastAsia="Times New Roman" w:hAnsiTheme="majorHAnsi" w:cs="Times New Roman"/>
          <w:b/>
          <w:i/>
          <w:color w:val="000000"/>
          <w:sz w:val="36"/>
          <w:szCs w:val="36"/>
          <w:u w:val="single"/>
          <w:lang w:eastAsia="cs-CZ"/>
        </w:rPr>
        <w:t>tel: 601 200 226</w:t>
      </w:r>
    </w:p>
    <w:p w:rsidR="0013617D" w:rsidRPr="009C4619" w:rsidRDefault="009C4619" w:rsidP="009C4619">
      <w:pPr>
        <w:jc w:val="center"/>
        <w:rPr>
          <w:rFonts w:asciiTheme="majorHAnsi" w:hAnsiTheme="majorHAnsi"/>
          <w:i/>
          <w:sz w:val="36"/>
          <w:szCs w:val="36"/>
        </w:rPr>
      </w:pPr>
      <w:r w:rsidRPr="00B62A4D">
        <w:rPr>
          <w:rFonts w:asciiTheme="majorHAnsi" w:hAnsiTheme="majorHAnsi"/>
          <w:i/>
          <w:sz w:val="36"/>
          <w:szCs w:val="36"/>
        </w:rPr>
        <w:t>Webové stránky hotel</w:t>
      </w:r>
      <w:r>
        <w:rPr>
          <w:rFonts w:asciiTheme="majorHAnsi" w:hAnsiTheme="majorHAnsi"/>
          <w:i/>
          <w:sz w:val="36"/>
          <w:szCs w:val="36"/>
        </w:rPr>
        <w:t>u</w:t>
      </w:r>
      <w:r w:rsidRPr="00B62A4D">
        <w:rPr>
          <w:rFonts w:asciiTheme="majorHAnsi" w:hAnsiTheme="majorHAnsi"/>
          <w:i/>
          <w:sz w:val="36"/>
          <w:szCs w:val="36"/>
        </w:rPr>
        <w:t>:</w:t>
      </w:r>
      <w:r w:rsidRPr="00B62A4D">
        <w:rPr>
          <w:rFonts w:asciiTheme="majorHAnsi" w:hAnsiTheme="majorHAnsi"/>
          <w:i/>
          <w:sz w:val="36"/>
          <w:szCs w:val="36"/>
        </w:rPr>
        <w:tab/>
      </w:r>
      <w:r>
        <w:rPr>
          <w:rFonts w:asciiTheme="majorHAnsi" w:hAnsiTheme="majorHAnsi"/>
          <w:i/>
          <w:sz w:val="36"/>
          <w:szCs w:val="36"/>
        </w:rPr>
        <w:t xml:space="preserve">   </w:t>
      </w:r>
      <w:hyperlink r:id="rId8" w:history="1">
        <w:r w:rsidRPr="009C4619">
          <w:rPr>
            <w:rStyle w:val="Hypertextovodkaz"/>
            <w:rFonts w:asciiTheme="majorHAnsi" w:hAnsiTheme="majorHAnsi"/>
            <w:b/>
            <w:i/>
            <w:color w:val="auto"/>
            <w:sz w:val="36"/>
            <w:szCs w:val="36"/>
          </w:rPr>
          <w:t>www.hotelbrdy.cz</w:t>
        </w:r>
      </w:hyperlink>
    </w:p>
    <w:p w:rsidR="0013617D" w:rsidRDefault="00C21FE9" w:rsidP="0013617D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i/>
          <w:sz w:val="36"/>
          <w:szCs w:val="36"/>
          <w:lang w:eastAsia="cs-CZ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i/>
          <w:color w:val="000000"/>
          <w:sz w:val="36"/>
          <w:szCs w:val="36"/>
          <w:lang w:eastAsia="cs-CZ"/>
        </w:rPr>
        <w:lastRenderedPageBreak/>
        <w:t xml:space="preserve">Pobytový </w:t>
      </w:r>
      <w:r w:rsidR="0013617D">
        <w:rPr>
          <w:rFonts w:ascii="Cambria" w:eastAsia="Times New Roman" w:hAnsi="Cambria" w:cs="Times New Roman"/>
          <w:b/>
          <w:bCs/>
          <w:i/>
          <w:color w:val="000000"/>
          <w:sz w:val="36"/>
          <w:szCs w:val="36"/>
          <w:lang w:eastAsia="cs-CZ"/>
        </w:rPr>
        <w:t>balíček 1</w:t>
      </w:r>
    </w:p>
    <w:p w:rsidR="0013617D" w:rsidRDefault="0013617D" w:rsidP="0013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1. den, odjezd z místa nástupu do hotelu, po cestě zastávky dle </w:t>
      </w:r>
      <w:proofErr w:type="gram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nabídky *(zámek</w:t>
      </w:r>
      <w:proofErr w:type="gram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, příroda), odpoledne příjezd do hotelu, uvítání, večeře, nocleh</w:t>
      </w:r>
    </w:p>
    <w:p w:rsidR="0013617D" w:rsidRDefault="0013617D" w:rsidP="0013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2. den, prohlídka zámku Nebílovy, oběd v hotelu, odpoledne prohlídka pivovaru Prazdroj</w:t>
      </w:r>
    </w:p>
    <w:p w:rsidR="0013617D" w:rsidRDefault="0013617D" w:rsidP="0013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3. den, prohlídka zámku Blatná, procházka oborou s daňky, oběd v hotelu, odpoledne prohlídka areálu Svatá Hora</w:t>
      </w:r>
    </w:p>
    <w:p w:rsidR="0013617D" w:rsidRDefault="000A3C38" w:rsidP="0013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4.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</w:t>
      </w:r>
      <w:proofErr w:type="gram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procházka  k </w:t>
      </w:r>
      <w:r w:rsidR="0013617D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vodní</w:t>
      </w:r>
      <w:proofErr w:type="gramEnd"/>
      <w:r w:rsidR="0013617D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nádrž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i</w:t>
      </w:r>
      <w:r w:rsidR="0013617D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Pilská, oběd v hotelu, odpoledne volný program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(kola, procházka, </w:t>
      </w:r>
      <w:proofErr w:type="spell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wellness</w:t>
      </w:r>
      <w:proofErr w:type="spell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procedury)</w:t>
      </w:r>
    </w:p>
    <w:p w:rsidR="0013617D" w:rsidRPr="000A3C38" w:rsidRDefault="0013617D" w:rsidP="00136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5.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Špejcharu, oběd, odjezd do místa výjezdu</w:t>
      </w:r>
    </w:p>
    <w:p w:rsidR="0013617D" w:rsidRDefault="0013617D" w:rsidP="0013617D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i/>
          <w:sz w:val="36"/>
          <w:szCs w:val="36"/>
          <w:lang w:eastAsia="cs-CZ"/>
        </w:rPr>
      </w:pPr>
      <w:r>
        <w:rPr>
          <w:rFonts w:ascii="Cambria" w:eastAsia="Times New Roman" w:hAnsi="Cambria" w:cs="Times New Roman"/>
          <w:b/>
          <w:bCs/>
          <w:i/>
          <w:color w:val="000000"/>
          <w:sz w:val="36"/>
          <w:szCs w:val="36"/>
          <w:lang w:eastAsia="cs-CZ"/>
        </w:rPr>
        <w:t>Pobytový balíček 2</w:t>
      </w:r>
    </w:p>
    <w:p w:rsidR="0013617D" w:rsidRDefault="0013617D" w:rsidP="0013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1. den, odjezd z místa nástupu do hotelu, po cestě </w:t>
      </w:r>
      <w:proofErr w:type="gram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zastávky *(zámek</w:t>
      </w:r>
      <w:proofErr w:type="gram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, příroda), odpoledne příjezd do hotelu, uvítání, večeře, nocleh</w:t>
      </w:r>
    </w:p>
    <w:p w:rsidR="0013617D" w:rsidRDefault="0013617D" w:rsidP="0013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2.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zámku Kozel, oběd v hotelu, odp</w:t>
      </w:r>
      <w:r w:rsidR="00CA671D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oledne procházka na hrad Radyně</w:t>
      </w:r>
    </w:p>
    <w:p w:rsidR="0013617D" w:rsidRDefault="0013617D" w:rsidP="0013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3.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prohlídka vodního hradu Švihov, oběd v </w:t>
      </w:r>
      <w:r w:rsidR="000A3C3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Klatovech, odpoledne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prohlídka </w:t>
      </w:r>
      <w:r w:rsidR="000A3C3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města Klatovy, večeře</w:t>
      </w:r>
    </w:p>
    <w:p w:rsidR="000A3C38" w:rsidRPr="000A3C38" w:rsidRDefault="0013617D" w:rsidP="00136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4.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návštěva Chanovic, prohlídka Skanzenu a zámku, </w:t>
      </w:r>
      <w:r w:rsidR="000A3C3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oběd v hotelu,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odpoledne volný program (</w:t>
      </w:r>
      <w:r w:rsidR="000A3C3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kola, procházka, </w:t>
      </w:r>
      <w:proofErr w:type="spellStart"/>
      <w:r w:rsidR="000A3C3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wellness</w:t>
      </w:r>
      <w:proofErr w:type="spellEnd"/>
      <w:r w:rsidR="000A3C3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 w:rsidR="00FA5A7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 w:rsidR="000A3C3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procedury)</w:t>
      </w:r>
    </w:p>
    <w:p w:rsidR="00B62A4D" w:rsidRPr="009C4619" w:rsidRDefault="0013617D" w:rsidP="000A3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5.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Špejcharu ve Spáleném Poříčí, oběd, odjezd</w:t>
      </w:r>
    </w:p>
    <w:p w:rsidR="0013617D" w:rsidRDefault="0013617D" w:rsidP="0013617D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i/>
          <w:sz w:val="36"/>
          <w:szCs w:val="36"/>
          <w:lang w:eastAsia="cs-CZ"/>
        </w:rPr>
      </w:pPr>
      <w:r>
        <w:rPr>
          <w:rFonts w:ascii="Cambria" w:eastAsia="Times New Roman" w:hAnsi="Cambria" w:cs="Times New Roman"/>
          <w:b/>
          <w:bCs/>
          <w:i/>
          <w:color w:val="000000"/>
          <w:sz w:val="36"/>
          <w:szCs w:val="36"/>
          <w:lang w:eastAsia="cs-CZ"/>
        </w:rPr>
        <w:t>Pobytový balíček 3</w:t>
      </w:r>
    </w:p>
    <w:p w:rsidR="0013617D" w:rsidRDefault="0013617D" w:rsidP="00136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1.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odjezd z místa nástupu do hotelu, po cestě </w:t>
      </w:r>
      <w:proofErr w:type="gram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zastávky *(zámek</w:t>
      </w:r>
      <w:proofErr w:type="gram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, příroda), odpoledne příjezd do hotelu, uvítání, večeře, nocleh</w:t>
      </w:r>
    </w:p>
    <w:p w:rsidR="0013617D" w:rsidRDefault="0013617D" w:rsidP="00136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2.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zámku Nebílovy, oběd v hotelu, odpoledne prohlídka zámku Kozel</w:t>
      </w:r>
    </w:p>
    <w:p w:rsidR="0013617D" w:rsidRDefault="0013617D" w:rsidP="00136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3.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prohlídka zámku v Tachově, oběd v Tachově, odpoledne </w:t>
      </w:r>
      <w:proofErr w:type="spell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Windischgrätzovy</w:t>
      </w:r>
      <w:proofErr w:type="spell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jízdárny</w:t>
      </w:r>
    </w:p>
    <w:p w:rsidR="0013617D" w:rsidRDefault="0013617D" w:rsidP="00136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4.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procházka k Padrťským rybníkům, </w:t>
      </w:r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oběd v hotelu,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odpoledne</w:t>
      </w:r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volný program (kola, procházka, </w:t>
      </w:r>
      <w:proofErr w:type="spellStart"/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wellness</w:t>
      </w:r>
      <w:proofErr w:type="spellEnd"/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procedury) </w:t>
      </w:r>
    </w:p>
    <w:p w:rsidR="0013617D" w:rsidRPr="000A3C38" w:rsidRDefault="0013617D" w:rsidP="00136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5.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Špejcharu ve Spáleném Poříčí, oběd, odjezd</w:t>
      </w:r>
    </w:p>
    <w:p w:rsidR="0013617D" w:rsidRDefault="0013617D" w:rsidP="0013617D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i/>
          <w:sz w:val="36"/>
          <w:szCs w:val="36"/>
          <w:lang w:eastAsia="cs-CZ"/>
        </w:rPr>
      </w:pPr>
      <w:r>
        <w:rPr>
          <w:rFonts w:ascii="Cambria" w:eastAsia="Times New Roman" w:hAnsi="Cambria" w:cs="Times New Roman"/>
          <w:b/>
          <w:bCs/>
          <w:i/>
          <w:color w:val="000000"/>
          <w:sz w:val="36"/>
          <w:szCs w:val="36"/>
          <w:lang w:eastAsia="cs-CZ"/>
        </w:rPr>
        <w:t>Pobytový balíček 4</w:t>
      </w:r>
    </w:p>
    <w:p w:rsidR="0013617D" w:rsidRDefault="0013617D" w:rsidP="00136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1. den, odjezd z místa nástupu do hotelu, po cestě </w:t>
      </w:r>
      <w:proofErr w:type="gram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zastávky *(zámek</w:t>
      </w:r>
      <w:proofErr w:type="gram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, příroda), odpoledne příjezd do hotelu, uvítání, večeře, nocleh</w:t>
      </w:r>
    </w:p>
    <w:p w:rsidR="0013617D" w:rsidRDefault="0013617D" w:rsidP="00136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2.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procházka Brdy, vodní nádrž Pilská, oběd v hotelu, odpoledne </w:t>
      </w:r>
      <w:r w:rsidR="00982E8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výlet na Bud</w:t>
      </w:r>
      <w:r w:rsidR="00EF4C6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dhistickou Stú</w:t>
      </w:r>
      <w:r w:rsidR="00982E8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pu, </w:t>
      </w:r>
      <w:r w:rsidR="00937743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poté procházka k </w:t>
      </w:r>
      <w:proofErr w:type="spellStart"/>
      <w:r w:rsidR="00937743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Trokavecké</w:t>
      </w:r>
      <w:proofErr w:type="spellEnd"/>
      <w:r w:rsidR="00937743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skále</w:t>
      </w:r>
    </w:p>
    <w:p w:rsidR="0013617D" w:rsidRDefault="0013617D" w:rsidP="00136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3.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prohlídka zámku Blatná, </w:t>
      </w:r>
      <w:r w:rsidR="000A3C3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oběd v hotelu, odpoledne zámek Březnice</w:t>
      </w:r>
    </w:p>
    <w:p w:rsidR="0013617D" w:rsidRDefault="0013617D" w:rsidP="00136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4.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návštěva Chanovic, prohlídka Skanzenu a zámku, odpoledn</w:t>
      </w:r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e volný program (kola, procházka,</w:t>
      </w:r>
      <w:r w:rsidR="004A30F9" w:rsidRP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wellness</w:t>
      </w:r>
      <w:proofErr w:type="spellEnd"/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procedury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)</w:t>
      </w:r>
    </w:p>
    <w:p w:rsidR="002B084B" w:rsidRPr="000A3C38" w:rsidRDefault="0013617D" w:rsidP="002B08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5.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Špejcharu ve Spáleném Poříčí, oběd, odjezd</w:t>
      </w:r>
    </w:p>
    <w:p w:rsidR="008542CB" w:rsidRDefault="008542CB" w:rsidP="00E72B1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</w:p>
    <w:p w:rsidR="0013617D" w:rsidRPr="002B084B" w:rsidRDefault="0013617D" w:rsidP="00E72B1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2B084B">
        <w:rPr>
          <w:rFonts w:ascii="Cambria" w:eastAsia="Times New Roman" w:hAnsi="Cambria" w:cs="Times New Roman"/>
          <w:b/>
          <w:bCs/>
          <w:i/>
          <w:color w:val="000000"/>
          <w:sz w:val="36"/>
          <w:szCs w:val="36"/>
          <w:lang w:eastAsia="cs-CZ"/>
        </w:rPr>
        <w:lastRenderedPageBreak/>
        <w:t>Pobytový balíček 5</w:t>
      </w:r>
    </w:p>
    <w:p w:rsidR="0013617D" w:rsidRDefault="0013617D" w:rsidP="00136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1. den, odjezd z místa nástupu do hotelu, po cestě </w:t>
      </w:r>
      <w:proofErr w:type="gram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zastávky *(zámek</w:t>
      </w:r>
      <w:proofErr w:type="gram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, příroda), odpoledne příjezd do hotelu, uvítání, večeře, nocleh</w:t>
      </w:r>
    </w:p>
    <w:p w:rsidR="0013617D" w:rsidRDefault="0013617D" w:rsidP="00136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2.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zámku Nebílovy, oběd v hotelu, odpoledne prohlídka pivovaru Prazdroj</w:t>
      </w:r>
    </w:p>
    <w:p w:rsidR="0013617D" w:rsidRDefault="0013617D" w:rsidP="00136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3. den, prohlídka zámku Kynžvart, oběd Kynžvart, odpoledne procházka Kladské rašeliniště</w:t>
      </w:r>
    </w:p>
    <w:p w:rsidR="004A30F9" w:rsidRPr="004A30F9" w:rsidRDefault="0013617D" w:rsidP="00136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4.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 w:rsidRP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procházka vodní nádrž Pilská, oběd v hotelu, </w:t>
      </w:r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odpoledne volný program (kola, procházka,</w:t>
      </w:r>
      <w:r w:rsidR="004A30F9" w:rsidRP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wellness</w:t>
      </w:r>
      <w:proofErr w:type="spellEnd"/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procedury)</w:t>
      </w:r>
    </w:p>
    <w:p w:rsidR="009C4619" w:rsidRPr="009C4619" w:rsidRDefault="0013617D" w:rsidP="009C4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5.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 w:rsidRP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Špejcharu ve Spáleném Poříčí, oběd, odjezd</w:t>
      </w:r>
    </w:p>
    <w:p w:rsidR="0013617D" w:rsidRDefault="0013617D" w:rsidP="0013617D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i/>
          <w:sz w:val="36"/>
          <w:szCs w:val="36"/>
          <w:lang w:eastAsia="cs-CZ"/>
        </w:rPr>
      </w:pPr>
      <w:r>
        <w:rPr>
          <w:rFonts w:ascii="Cambria" w:eastAsia="Times New Roman" w:hAnsi="Cambria" w:cs="Times New Roman"/>
          <w:b/>
          <w:bCs/>
          <w:i/>
          <w:color w:val="000000"/>
          <w:sz w:val="36"/>
          <w:szCs w:val="36"/>
          <w:lang w:eastAsia="cs-CZ"/>
        </w:rPr>
        <w:t>Pobytový balíček 6</w:t>
      </w:r>
    </w:p>
    <w:p w:rsidR="0013617D" w:rsidRDefault="0013617D" w:rsidP="0013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1.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odjezd z místa nástupu do hotelu, po cestě </w:t>
      </w:r>
      <w:proofErr w:type="gram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zastávky *(zámek</w:t>
      </w:r>
      <w:proofErr w:type="gram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, příroda), odpoledne příjezd do hotelu, uvítání, večeře, nocleh</w:t>
      </w:r>
    </w:p>
    <w:p w:rsidR="0013617D" w:rsidRDefault="0013617D" w:rsidP="0013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2.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prohlídka zámku Kozel, oběd v hotelu, odpoledne procházka – vrchol </w:t>
      </w:r>
      <w:proofErr w:type="spell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Houpák</w:t>
      </w:r>
      <w:proofErr w:type="spell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Zaječova</w:t>
      </w:r>
      <w:proofErr w:type="spellEnd"/>
    </w:p>
    <w:p w:rsidR="0013617D" w:rsidRDefault="0013617D" w:rsidP="0013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3.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zámku Horšovský Týn, oběd Domažlice, odpoledne Domažlice, prohlídka města</w:t>
      </w:r>
    </w:p>
    <w:p w:rsidR="0013617D" w:rsidRDefault="0013617D" w:rsidP="0013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4.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prohlídka zámku Blatná, obora s daňky, oběd v hotelu, </w:t>
      </w:r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odpoledne volný program (kola, procházka,</w:t>
      </w:r>
      <w:r w:rsidR="004A30F9" w:rsidRP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wellness</w:t>
      </w:r>
      <w:proofErr w:type="spellEnd"/>
      <w:r w:rsid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procedury)</w:t>
      </w:r>
    </w:p>
    <w:p w:rsidR="0013617D" w:rsidRPr="009C4619" w:rsidRDefault="0013617D" w:rsidP="00136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5.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Špejcharu ve Spáleném Poříčí, oběd, odjezd</w:t>
      </w:r>
    </w:p>
    <w:p w:rsidR="009C4619" w:rsidRDefault="009C4619" w:rsidP="009C4619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i/>
          <w:color w:val="000000"/>
          <w:sz w:val="36"/>
          <w:szCs w:val="36"/>
          <w:lang w:eastAsia="cs-CZ"/>
        </w:rPr>
        <w:t>Pobytový balíček 7</w:t>
      </w:r>
    </w:p>
    <w:p w:rsidR="000A3C38" w:rsidRDefault="000A3C38" w:rsidP="00E72B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1.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odjezd z místa nástupu do hotelu, po cestě </w:t>
      </w:r>
      <w:proofErr w:type="gram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zastávky *(zámek</w:t>
      </w:r>
      <w:proofErr w:type="gram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, příroda), odpoledne příjezd do hotelu, uvítání, večeře, nocleh</w:t>
      </w:r>
    </w:p>
    <w:p w:rsidR="000A3C38" w:rsidRDefault="00F831C8" w:rsidP="000A3C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2.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prohlídka zámku a hradu v </w:t>
      </w:r>
      <w:proofErr w:type="gram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Manětíně,  oběd</w:t>
      </w:r>
      <w:proofErr w:type="gram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ve městě Manětín, odpoledne návštěva kostela Duchů v obci Luková a návštěva zámku v Nečtinech.</w:t>
      </w:r>
    </w:p>
    <w:p w:rsidR="000A3C38" w:rsidRDefault="000A3C38" w:rsidP="000A3C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3.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prohlídka zámku </w:t>
      </w:r>
      <w:r w:rsidR="00F831C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Březnice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, oběd </w:t>
      </w:r>
      <w:r w:rsidR="00F831C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v hotelu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, </w:t>
      </w:r>
      <w:r w:rsidR="00F831C8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odpoledne návštěva zříceniny hradu Radyně</w:t>
      </w:r>
    </w:p>
    <w:p w:rsidR="000A3C38" w:rsidRDefault="000A3C38" w:rsidP="000A3C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4.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den, pro</w:t>
      </w:r>
      <w:r w:rsidR="008542C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cházka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 w:rsidR="008542C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na kopec </w:t>
      </w:r>
      <w:proofErr w:type="spellStart"/>
      <w:r w:rsidR="008542C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Houpák</w:t>
      </w:r>
      <w:proofErr w:type="spellEnd"/>
      <w:r w:rsidR="008542C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a zříceninu </w:t>
      </w:r>
      <w:proofErr w:type="spellStart"/>
      <w:proofErr w:type="gramStart"/>
      <w:r w:rsidR="008542C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Valdek</w:t>
      </w:r>
      <w:proofErr w:type="spellEnd"/>
      <w:r w:rsidR="008542C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 v CHKO</w:t>
      </w:r>
      <w:proofErr w:type="gramEnd"/>
      <w:r w:rsidR="008542C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Brdy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, oběd v hotelu, odpoledne volný program (kola, procházka,</w:t>
      </w:r>
      <w:r w:rsidRPr="004A30F9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wellness</w:t>
      </w:r>
      <w:proofErr w:type="spell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procedury)</w:t>
      </w:r>
    </w:p>
    <w:p w:rsidR="000A3C38" w:rsidRDefault="000A3C38" w:rsidP="000A3C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5.</w:t>
      </w:r>
      <w:r w:rsidR="00D05F22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den, </w:t>
      </w:r>
      <w:r w:rsidR="008542C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návštěva vodního hamru v </w:t>
      </w:r>
      <w:proofErr w:type="spellStart"/>
      <w:r w:rsidR="008542CB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Dobřívě</w:t>
      </w:r>
      <w:proofErr w:type="spellEnd"/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, oběd, odjezd</w:t>
      </w:r>
    </w:p>
    <w:p w:rsidR="000A3C38" w:rsidRDefault="000A3C38" w:rsidP="0013617D">
      <w:pPr>
        <w:spacing w:after="0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</w:pPr>
    </w:p>
    <w:p w:rsidR="0013617D" w:rsidRDefault="0013617D" w:rsidP="0013617D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FA5A7B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 xml:space="preserve">*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tento symbol označuje možnost tvorby programu prvního dne přepravy s ohledem na místo nástupu a bu</w:t>
      </w:r>
      <w:r w:rsidR="00E72B14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de vypracováno na přání klienta.</w:t>
      </w:r>
    </w:p>
    <w:p w:rsidR="000A3C38" w:rsidRDefault="00E72B14" w:rsidP="00E72B1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</w:pPr>
      <w:r w:rsidRPr="00E72B14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t>Tyto</w:t>
      </w:r>
      <w:r w:rsidRPr="00E72B14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cs-CZ"/>
        </w:rPr>
        <w:t xml:space="preserve"> pobytové balíčky </w:t>
      </w:r>
      <w:r w:rsidRPr="00E72B14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t xml:space="preserve">jsou </w:t>
      </w:r>
      <w:r w:rsidRPr="00E72B14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cs-CZ"/>
        </w:rPr>
        <w:t xml:space="preserve">včetně ubytování, plné penze, výletů </w:t>
      </w:r>
      <w:r w:rsidR="005770E0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cs-CZ"/>
        </w:rPr>
        <w:br/>
      </w:r>
      <w:r w:rsidRPr="00E72B14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cs-CZ"/>
        </w:rPr>
        <w:t>i dopravy,</w:t>
      </w:r>
      <w:r w:rsidRPr="00E72B14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t xml:space="preserve"> která je zajištěna </w:t>
      </w:r>
      <w:r w:rsidRPr="00E72B14">
        <w:rPr>
          <w:rFonts w:ascii="Cambria" w:eastAsia="Times New Roman" w:hAnsi="Cambria" w:cs="Times New Roman"/>
          <w:b/>
          <w:i/>
          <w:iCs/>
          <w:color w:val="000000"/>
          <w:sz w:val="28"/>
          <w:szCs w:val="28"/>
          <w:lang w:eastAsia="cs-CZ"/>
        </w:rPr>
        <w:t>po celé České republice</w:t>
      </w:r>
      <w:r w:rsidRPr="00E72B14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t xml:space="preserve"> a to naším </w:t>
      </w:r>
      <w:r w:rsidRPr="00E72B14">
        <w:rPr>
          <w:rFonts w:ascii="Cambria" w:eastAsia="Times New Roman" w:hAnsi="Cambria" w:cs="Times New Roman"/>
          <w:b/>
          <w:i/>
          <w:iCs/>
          <w:color w:val="000000"/>
          <w:sz w:val="28"/>
          <w:szCs w:val="28"/>
          <w:lang w:eastAsia="cs-CZ"/>
        </w:rPr>
        <w:t>hotelovým autobusem</w:t>
      </w:r>
      <w:r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t xml:space="preserve">. </w:t>
      </w:r>
      <w:r w:rsidRPr="00E72B14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t xml:space="preserve">Během cesty do hotelu jsou připraveny zastávky na oběd </w:t>
      </w:r>
      <w:r w:rsidR="005770E0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br/>
      </w:r>
      <w:r w:rsidRPr="00E72B14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t xml:space="preserve">a návštěvu pamětihodností. Pobyty jsou vždy na 5 dní (s možností prodloužení) a rozdílné jsou pouze jednotlivá místa s výlety, </w:t>
      </w:r>
      <w:r w:rsidR="005770E0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br/>
      </w:r>
      <w:r w:rsidRPr="00E72B14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cs-CZ"/>
        </w:rPr>
        <w:t>které s řidičem a průvodcem navštívíte.</w:t>
      </w:r>
    </w:p>
    <w:p w:rsidR="0062614C" w:rsidRDefault="0062614C" w:rsidP="00E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261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Poznámky:</w:t>
      </w: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Default="0062614C" w:rsidP="0062614C">
      <w:pPr>
        <w:tabs>
          <w:tab w:val="left" w:pos="3289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62614C" w:rsidRDefault="0062614C" w:rsidP="0062614C">
      <w:pPr>
        <w:tabs>
          <w:tab w:val="left" w:pos="3289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Default="0062614C" w:rsidP="0062614C">
      <w:pPr>
        <w:tabs>
          <w:tab w:val="left" w:pos="3289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Default="0062614C" w:rsidP="0062614C">
      <w:pPr>
        <w:tabs>
          <w:tab w:val="left" w:pos="3289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14C" w:rsidRDefault="0062614C" w:rsidP="0062614C">
      <w:pPr>
        <w:tabs>
          <w:tab w:val="left" w:pos="3289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…………………………………………………………………………………...</w:t>
      </w:r>
    </w:p>
    <w:p w:rsidR="0062614C" w:rsidRPr="0062614C" w:rsidRDefault="0062614C" w:rsidP="0062614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32"/>
          <w:szCs w:val="32"/>
          <w:lang w:eastAsia="cs-CZ"/>
        </w:rPr>
      </w:pPr>
      <w:r w:rsidRPr="0062614C">
        <w:rPr>
          <w:rFonts w:asciiTheme="majorHAnsi" w:eastAsia="Times New Roman" w:hAnsiTheme="majorHAnsi" w:cs="Times New Roman"/>
          <w:b/>
          <w:bCs/>
          <w:i/>
          <w:color w:val="000000"/>
          <w:sz w:val="32"/>
          <w:szCs w:val="32"/>
          <w:lang w:eastAsia="cs-CZ"/>
        </w:rPr>
        <w:t>Rezervac</w:t>
      </w:r>
      <w:r>
        <w:rPr>
          <w:rFonts w:asciiTheme="majorHAnsi" w:eastAsia="Times New Roman" w:hAnsiTheme="majorHAnsi" w:cs="Times New Roman"/>
          <w:b/>
          <w:bCs/>
          <w:i/>
          <w:color w:val="000000"/>
          <w:sz w:val="32"/>
          <w:szCs w:val="32"/>
          <w:lang w:eastAsia="cs-CZ"/>
        </w:rPr>
        <w:t>e: e-mail</w:t>
      </w:r>
      <w:r w:rsidRPr="0062614C">
        <w:rPr>
          <w:rFonts w:asciiTheme="majorHAnsi" w:eastAsia="Times New Roman" w:hAnsiTheme="majorHAnsi" w:cs="Times New Roman"/>
          <w:b/>
          <w:i/>
          <w:sz w:val="32"/>
          <w:szCs w:val="32"/>
          <w:lang w:eastAsia="cs-CZ"/>
        </w:rPr>
        <w:t xml:space="preserve">: </w:t>
      </w:r>
      <w:hyperlink r:id="rId9" w:history="1">
        <w:r w:rsidRPr="0062614C">
          <w:rPr>
            <w:rStyle w:val="Hypertextovodkaz"/>
            <w:rFonts w:asciiTheme="majorHAnsi" w:eastAsia="Times New Roman" w:hAnsiTheme="majorHAnsi" w:cs="Times New Roman"/>
            <w:b/>
            <w:i/>
            <w:color w:val="000000" w:themeColor="text1"/>
            <w:sz w:val="32"/>
            <w:szCs w:val="32"/>
            <w:lang w:eastAsia="cs-CZ"/>
          </w:rPr>
          <w:t>info@hotelbrdy.cz</w:t>
        </w:r>
      </w:hyperlink>
    </w:p>
    <w:p w:rsidR="0062614C" w:rsidRPr="0062614C" w:rsidRDefault="0062614C" w:rsidP="0062614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  <w:u w:val="single"/>
          <w:lang w:eastAsia="cs-CZ"/>
        </w:rPr>
      </w:pPr>
      <w:r w:rsidRPr="0062614C">
        <w:rPr>
          <w:rFonts w:asciiTheme="majorHAnsi" w:eastAsia="Times New Roman" w:hAnsiTheme="majorHAnsi" w:cs="Times New Roman"/>
          <w:b/>
          <w:i/>
          <w:sz w:val="32"/>
          <w:szCs w:val="32"/>
          <w:lang w:eastAsia="cs-CZ"/>
        </w:rPr>
        <w:t>Recepce hotelu Brdy</w:t>
      </w:r>
      <w:r>
        <w:rPr>
          <w:rFonts w:asciiTheme="majorHAnsi" w:eastAsia="Times New Roman" w:hAnsiTheme="majorHAnsi" w:cs="Times New Roman"/>
          <w:b/>
          <w:i/>
          <w:sz w:val="32"/>
          <w:szCs w:val="32"/>
          <w:lang w:eastAsia="cs-CZ"/>
        </w:rPr>
        <w:t>:</w:t>
      </w:r>
      <w:r w:rsidRPr="0062614C">
        <w:rPr>
          <w:rFonts w:asciiTheme="majorHAnsi" w:eastAsia="Times New Roman" w:hAnsiTheme="majorHAnsi" w:cs="Times New Roman"/>
          <w:b/>
          <w:i/>
          <w:sz w:val="32"/>
          <w:szCs w:val="32"/>
          <w:lang w:eastAsia="cs-CZ"/>
        </w:rPr>
        <w:t xml:space="preserve"> </w:t>
      </w:r>
      <w:r w:rsidRPr="0062614C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  <w:u w:val="single"/>
          <w:lang w:eastAsia="cs-CZ"/>
        </w:rPr>
        <w:t>tel: 601 200 226</w:t>
      </w:r>
    </w:p>
    <w:p w:rsidR="0062614C" w:rsidRPr="0062614C" w:rsidRDefault="0062614C" w:rsidP="0062614C">
      <w:pPr>
        <w:jc w:val="center"/>
        <w:rPr>
          <w:rFonts w:asciiTheme="majorHAnsi" w:hAnsiTheme="majorHAnsi"/>
          <w:i/>
          <w:sz w:val="32"/>
          <w:szCs w:val="32"/>
        </w:rPr>
      </w:pPr>
      <w:r w:rsidRPr="0062614C">
        <w:rPr>
          <w:rFonts w:asciiTheme="majorHAnsi" w:hAnsiTheme="majorHAnsi"/>
          <w:b/>
          <w:i/>
          <w:sz w:val="32"/>
          <w:szCs w:val="32"/>
        </w:rPr>
        <w:t>Webové stránky hotelu</w:t>
      </w:r>
      <w:r>
        <w:rPr>
          <w:rFonts w:asciiTheme="majorHAnsi" w:hAnsiTheme="majorHAnsi"/>
          <w:i/>
          <w:sz w:val="32"/>
          <w:szCs w:val="32"/>
        </w:rPr>
        <w:t>:</w:t>
      </w:r>
      <w:r w:rsidRPr="0062614C">
        <w:rPr>
          <w:rFonts w:asciiTheme="majorHAnsi" w:hAnsiTheme="majorHAnsi"/>
          <w:i/>
          <w:sz w:val="32"/>
          <w:szCs w:val="32"/>
        </w:rPr>
        <w:t xml:space="preserve"> </w:t>
      </w:r>
      <w:hyperlink r:id="rId10" w:history="1">
        <w:r w:rsidRPr="00295B82">
          <w:rPr>
            <w:rStyle w:val="Hypertextovodkaz"/>
            <w:rFonts w:asciiTheme="majorHAnsi" w:hAnsiTheme="majorHAnsi"/>
            <w:b/>
            <w:i/>
            <w:sz w:val="32"/>
            <w:szCs w:val="32"/>
          </w:rPr>
          <w:t>www.hotelbrdy.cz</w:t>
        </w:r>
      </w:hyperlink>
    </w:p>
    <w:p w:rsidR="0062614C" w:rsidRPr="0062614C" w:rsidRDefault="0062614C" w:rsidP="0062614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62614C" w:rsidRPr="0062614C" w:rsidSect="005A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3E" w:rsidRDefault="00BB5B3E" w:rsidP="00BB75E5">
      <w:pPr>
        <w:spacing w:after="0" w:line="240" w:lineRule="auto"/>
      </w:pPr>
      <w:r>
        <w:separator/>
      </w:r>
    </w:p>
  </w:endnote>
  <w:endnote w:type="continuationSeparator" w:id="0">
    <w:p w:rsidR="00BB5B3E" w:rsidRDefault="00BB5B3E" w:rsidP="00BB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3E" w:rsidRDefault="00BB5B3E" w:rsidP="00BB75E5">
      <w:pPr>
        <w:spacing w:after="0" w:line="240" w:lineRule="auto"/>
      </w:pPr>
      <w:r>
        <w:separator/>
      </w:r>
    </w:p>
  </w:footnote>
  <w:footnote w:type="continuationSeparator" w:id="0">
    <w:p w:rsidR="00BB5B3E" w:rsidRDefault="00BB5B3E" w:rsidP="00BB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A8D"/>
    <w:multiLevelType w:val="multilevel"/>
    <w:tmpl w:val="BCC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7751"/>
    <w:multiLevelType w:val="multilevel"/>
    <w:tmpl w:val="417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68A9"/>
    <w:multiLevelType w:val="multilevel"/>
    <w:tmpl w:val="AE1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537D6"/>
    <w:multiLevelType w:val="multilevel"/>
    <w:tmpl w:val="938C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368A7"/>
    <w:multiLevelType w:val="multilevel"/>
    <w:tmpl w:val="1562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B6BF5"/>
    <w:multiLevelType w:val="multilevel"/>
    <w:tmpl w:val="D90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A63FC"/>
    <w:multiLevelType w:val="multilevel"/>
    <w:tmpl w:val="119A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F48FC"/>
    <w:multiLevelType w:val="multilevel"/>
    <w:tmpl w:val="41B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17D"/>
    <w:rsid w:val="0002441D"/>
    <w:rsid w:val="00030619"/>
    <w:rsid w:val="000A3C38"/>
    <w:rsid w:val="0013617D"/>
    <w:rsid w:val="00146FEE"/>
    <w:rsid w:val="00165406"/>
    <w:rsid w:val="0017757E"/>
    <w:rsid w:val="002B084B"/>
    <w:rsid w:val="002E55A2"/>
    <w:rsid w:val="00304E02"/>
    <w:rsid w:val="0032389E"/>
    <w:rsid w:val="003E27D2"/>
    <w:rsid w:val="004A30F9"/>
    <w:rsid w:val="004C15DE"/>
    <w:rsid w:val="004D1930"/>
    <w:rsid w:val="00561871"/>
    <w:rsid w:val="005770E0"/>
    <w:rsid w:val="00584709"/>
    <w:rsid w:val="00595E47"/>
    <w:rsid w:val="005A3703"/>
    <w:rsid w:val="005D38DC"/>
    <w:rsid w:val="00623956"/>
    <w:rsid w:val="0062614C"/>
    <w:rsid w:val="00651865"/>
    <w:rsid w:val="007A62D0"/>
    <w:rsid w:val="008542CB"/>
    <w:rsid w:val="00866599"/>
    <w:rsid w:val="008E4FBD"/>
    <w:rsid w:val="008E7FCA"/>
    <w:rsid w:val="00937743"/>
    <w:rsid w:val="00982E82"/>
    <w:rsid w:val="009A1E79"/>
    <w:rsid w:val="009A2945"/>
    <w:rsid w:val="009C4619"/>
    <w:rsid w:val="00A1154B"/>
    <w:rsid w:val="00A64BF0"/>
    <w:rsid w:val="00B62A4D"/>
    <w:rsid w:val="00B836F4"/>
    <w:rsid w:val="00BB5B3E"/>
    <w:rsid w:val="00BB75E5"/>
    <w:rsid w:val="00C046C2"/>
    <w:rsid w:val="00C21FE9"/>
    <w:rsid w:val="00CA671D"/>
    <w:rsid w:val="00CD051F"/>
    <w:rsid w:val="00D05F22"/>
    <w:rsid w:val="00D10F88"/>
    <w:rsid w:val="00D73923"/>
    <w:rsid w:val="00DC674D"/>
    <w:rsid w:val="00E327CB"/>
    <w:rsid w:val="00E72B14"/>
    <w:rsid w:val="00EF4C62"/>
    <w:rsid w:val="00F25A8C"/>
    <w:rsid w:val="00F57802"/>
    <w:rsid w:val="00F831C8"/>
    <w:rsid w:val="00FA4144"/>
    <w:rsid w:val="00FA5A7B"/>
    <w:rsid w:val="00FB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1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617D"/>
    <w:rPr>
      <w:color w:val="0000FF"/>
      <w:u w:val="single"/>
    </w:rPr>
  </w:style>
  <w:style w:type="table" w:styleId="Mkatabulky">
    <w:name w:val="Table Grid"/>
    <w:basedOn w:val="Normlntabulka"/>
    <w:uiPriority w:val="59"/>
    <w:rsid w:val="0013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B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5E5"/>
  </w:style>
  <w:style w:type="paragraph" w:styleId="Zpat">
    <w:name w:val="footer"/>
    <w:basedOn w:val="Normln"/>
    <w:link w:val="ZpatChar"/>
    <w:uiPriority w:val="99"/>
    <w:unhideWhenUsed/>
    <w:rsid w:val="00BB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5E5"/>
  </w:style>
  <w:style w:type="paragraph" w:styleId="Odstavecseseznamem">
    <w:name w:val="List Paragraph"/>
    <w:basedOn w:val="Normln"/>
    <w:uiPriority w:val="34"/>
    <w:qFormat/>
    <w:rsid w:val="009C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rdy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hotelbrd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otelbrd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br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1033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23</cp:revision>
  <cp:lastPrinted>2017-10-10T20:03:00Z</cp:lastPrinted>
  <dcterms:created xsi:type="dcterms:W3CDTF">2017-09-20T10:24:00Z</dcterms:created>
  <dcterms:modified xsi:type="dcterms:W3CDTF">2017-10-10T20:17:00Z</dcterms:modified>
</cp:coreProperties>
</file>